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63" w:rsidRDefault="00E21D63" w:rsidP="00822C2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F0403">
        <w:rPr>
          <w:rFonts w:eastAsia="Times New Roman" w:cs="Times New Roman"/>
          <w:b/>
          <w:szCs w:val="28"/>
          <w:lang w:eastAsia="ru-RU"/>
        </w:rPr>
        <w:t xml:space="preserve">Аннотация к рабочей программе </w:t>
      </w:r>
      <w:r w:rsidR="00A147D1">
        <w:rPr>
          <w:rFonts w:eastAsia="Times New Roman" w:cs="Times New Roman"/>
          <w:b/>
          <w:szCs w:val="28"/>
          <w:lang w:eastAsia="ru-RU"/>
        </w:rPr>
        <w:t xml:space="preserve">Производственной </w:t>
      </w:r>
      <w:r w:rsidR="00822C2A">
        <w:rPr>
          <w:rFonts w:eastAsia="Times New Roman" w:cs="Times New Roman"/>
          <w:b/>
          <w:szCs w:val="28"/>
          <w:lang w:eastAsia="ru-RU"/>
        </w:rPr>
        <w:t>практики</w:t>
      </w:r>
      <w:bookmarkStart w:id="0" w:name="_GoBack"/>
      <w:bookmarkEnd w:id="0"/>
      <w:r w:rsidR="00A147D1">
        <w:rPr>
          <w:rFonts w:eastAsia="Times New Roman" w:cs="Times New Roman"/>
          <w:b/>
          <w:szCs w:val="28"/>
          <w:lang w:eastAsia="ru-RU"/>
        </w:rPr>
        <w:t xml:space="preserve"> № 2</w:t>
      </w:r>
    </w:p>
    <w:p w:rsidR="00A147D1" w:rsidRPr="0042508D" w:rsidRDefault="00A147D1" w:rsidP="00822C2A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A147D1" w:rsidRDefault="00A147D1" w:rsidP="00E21D63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ТЕХНОЛОГИЧЕСКАЯ ПРАКТИКА </w:t>
      </w:r>
      <w:r w:rsidRPr="00E21D63">
        <w:rPr>
          <w:rFonts w:eastAsia="Times New Roman" w:cs="Times New Roman"/>
          <w:b/>
          <w:bCs/>
          <w:szCs w:val="24"/>
          <w:lang w:eastAsia="ru-RU"/>
        </w:rPr>
        <w:t xml:space="preserve">№ 2 </w:t>
      </w:r>
      <w:r>
        <w:rPr>
          <w:rFonts w:eastAsia="Times New Roman" w:cs="Times New Roman"/>
          <w:b/>
          <w:bCs/>
          <w:szCs w:val="24"/>
          <w:lang w:eastAsia="ru-RU"/>
        </w:rPr>
        <w:t>–</w:t>
      </w:r>
    </w:p>
    <w:p w:rsidR="00E21D63" w:rsidRDefault="00A147D1" w:rsidP="00E21D63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21D63">
        <w:rPr>
          <w:rFonts w:eastAsia="Times New Roman" w:cs="Times New Roman"/>
          <w:b/>
          <w:bCs/>
          <w:szCs w:val="24"/>
          <w:lang w:eastAsia="ru-RU"/>
        </w:rPr>
        <w:t xml:space="preserve"> ОТБОР ПОЛОВЫХ ПРОДУКТОВ У РЫБ</w:t>
      </w:r>
    </w:p>
    <w:p w:rsidR="00A147D1" w:rsidRPr="00E21D63" w:rsidRDefault="00A147D1" w:rsidP="00E21D63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21D63" w:rsidRPr="001B4818" w:rsidRDefault="00E21D63" w:rsidP="00E21D63">
      <w:pPr>
        <w:jc w:val="center"/>
        <w:rPr>
          <w:rFonts w:eastAsia="Times New Roman" w:cs="Times New Roman"/>
          <w:szCs w:val="28"/>
          <w:lang w:eastAsia="ru-RU"/>
        </w:rPr>
      </w:pPr>
      <w:r w:rsidRPr="001B4818">
        <w:rPr>
          <w:rFonts w:eastAsia="Times New Roman" w:cs="Times New Roman"/>
          <w:bCs/>
          <w:szCs w:val="28"/>
          <w:lang w:eastAsia="ru-RU"/>
        </w:rPr>
        <w:t xml:space="preserve">Направление подготовки </w:t>
      </w:r>
      <w:r w:rsidRPr="001B4818">
        <w:rPr>
          <w:rFonts w:eastAsia="Times New Roman" w:cs="Times New Roman"/>
          <w:b/>
          <w:szCs w:val="28"/>
          <w:lang w:eastAsia="ru-RU"/>
        </w:rPr>
        <w:t xml:space="preserve">35.03.08 «Водные биоресурсы и </w:t>
      </w:r>
      <w:proofErr w:type="spellStart"/>
      <w:r w:rsidRPr="001B4818">
        <w:rPr>
          <w:rFonts w:eastAsia="Times New Roman" w:cs="Times New Roman"/>
          <w:b/>
          <w:szCs w:val="28"/>
          <w:lang w:eastAsia="ru-RU"/>
        </w:rPr>
        <w:t>аквакультура</w:t>
      </w:r>
      <w:proofErr w:type="spellEnd"/>
      <w:r w:rsidRPr="001B4818">
        <w:rPr>
          <w:rFonts w:eastAsia="Times New Roman" w:cs="Times New Roman"/>
          <w:b/>
          <w:szCs w:val="28"/>
          <w:lang w:eastAsia="ru-RU"/>
        </w:rPr>
        <w:t xml:space="preserve">» </w:t>
      </w:r>
      <w:r w:rsidRPr="001B4818">
        <w:rPr>
          <w:rFonts w:eastAsia="Times New Roman" w:cs="Times New Roman"/>
          <w:szCs w:val="28"/>
          <w:lang w:eastAsia="ru-RU"/>
        </w:rPr>
        <w:t xml:space="preserve">Направленность (профиль)  </w:t>
      </w:r>
      <w:r w:rsidRPr="001B4818">
        <w:rPr>
          <w:rFonts w:eastAsia="Times New Roman" w:cs="Times New Roman"/>
          <w:b/>
          <w:szCs w:val="28"/>
          <w:lang w:eastAsia="ru-RU"/>
        </w:rPr>
        <w:t xml:space="preserve">– «Управление водными биоресурсами и </w:t>
      </w:r>
      <w:proofErr w:type="spellStart"/>
      <w:r w:rsidRPr="001B4818">
        <w:rPr>
          <w:rFonts w:eastAsia="Times New Roman" w:cs="Times New Roman"/>
          <w:b/>
          <w:szCs w:val="28"/>
          <w:lang w:eastAsia="ru-RU"/>
        </w:rPr>
        <w:t>аквакультура</w:t>
      </w:r>
      <w:proofErr w:type="spellEnd"/>
      <w:r w:rsidRPr="001B4818">
        <w:rPr>
          <w:rFonts w:eastAsia="Times New Roman" w:cs="Times New Roman"/>
          <w:b/>
          <w:szCs w:val="28"/>
          <w:lang w:eastAsia="ru-RU"/>
        </w:rPr>
        <w:t>»</w:t>
      </w:r>
    </w:p>
    <w:p w:rsidR="00E21D63" w:rsidRPr="001B4818" w:rsidRDefault="00E21D63" w:rsidP="00E21D6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B4818">
        <w:rPr>
          <w:rFonts w:eastAsia="Times New Roman" w:cs="Times New Roman"/>
          <w:szCs w:val="28"/>
          <w:lang w:eastAsia="ru-RU"/>
        </w:rPr>
        <w:t xml:space="preserve">Квалификация выпускника – </w:t>
      </w:r>
      <w:r w:rsidRPr="001B4818">
        <w:rPr>
          <w:rFonts w:eastAsia="Times New Roman" w:cs="Times New Roman"/>
          <w:b/>
          <w:szCs w:val="28"/>
          <w:lang w:eastAsia="ru-RU"/>
        </w:rPr>
        <w:t>бакалавр</w:t>
      </w:r>
    </w:p>
    <w:p w:rsidR="00E21D63" w:rsidRDefault="00E21D63" w:rsidP="00E21D63">
      <w:pPr>
        <w:spacing w:line="240" w:lineRule="auto"/>
        <w:ind w:firstLine="851"/>
        <w:rPr>
          <w:rFonts w:eastAsia="Times New Roman" w:cs="Times New Roman"/>
          <w:b/>
          <w:szCs w:val="24"/>
          <w:lang w:eastAsia="ru-RU"/>
        </w:rPr>
      </w:pPr>
    </w:p>
    <w:p w:rsidR="00E21D63" w:rsidRPr="00810149" w:rsidRDefault="00E21D63" w:rsidP="00E21D63">
      <w:pPr>
        <w:spacing w:line="240" w:lineRule="auto"/>
        <w:ind w:firstLine="840"/>
        <w:textAlignment w:val="baseline"/>
        <w:rPr>
          <w:rFonts w:eastAsia="Times New Roman" w:cs="Times New Roman"/>
          <w:szCs w:val="24"/>
          <w:lang w:eastAsia="ru-RU"/>
        </w:rPr>
      </w:pPr>
      <w:r w:rsidRPr="008761DC">
        <w:rPr>
          <w:rFonts w:eastAsia="Times New Roman" w:cs="Times New Roman"/>
          <w:b/>
          <w:color w:val="333333"/>
          <w:szCs w:val="24"/>
          <w:lang w:eastAsia="ru-RU"/>
        </w:rPr>
        <w:t>Цели практики</w:t>
      </w:r>
      <w:r w:rsidRPr="008761D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- </w:t>
      </w:r>
      <w:r w:rsidRPr="00810149">
        <w:rPr>
          <w:rFonts w:eastAsia="Times New Roman" w:cs="Times New Roman"/>
          <w:color w:val="333333"/>
          <w:szCs w:val="24"/>
          <w:lang w:eastAsia="ru-RU"/>
        </w:rPr>
        <w:t>получение практических знаний и профессиональных навыков будущей трудовой деятельности</w:t>
      </w:r>
      <w:r w:rsidRPr="00810149">
        <w:rPr>
          <w:rFonts w:eastAsia="Times New Roman" w:cs="Times New Roman"/>
          <w:color w:val="333333"/>
          <w:sz w:val="28"/>
          <w:szCs w:val="28"/>
          <w:lang w:eastAsia="ru-RU"/>
        </w:rPr>
        <w:t>. </w:t>
      </w:r>
      <w:r w:rsidRPr="00810149">
        <w:rPr>
          <w:rFonts w:eastAsia="Times New Roman" w:cs="Times New Roman"/>
          <w:sz w:val="28"/>
          <w:szCs w:val="28"/>
          <w:lang w:eastAsia="ru-RU"/>
        </w:rPr>
        <w:t> </w:t>
      </w:r>
    </w:p>
    <w:p w:rsidR="00E21D63" w:rsidRDefault="00E21D63" w:rsidP="00E21D63">
      <w:pPr>
        <w:spacing w:line="240" w:lineRule="auto"/>
        <w:ind w:firstLine="851"/>
        <w:rPr>
          <w:rFonts w:eastAsia="Times New Roman" w:cs="Times New Roman"/>
          <w:b/>
          <w:color w:val="333333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За</w:t>
      </w:r>
      <w:r>
        <w:rPr>
          <w:rFonts w:eastAsia="Times New Roman" w:cs="Times New Roman"/>
          <w:b/>
          <w:color w:val="333333"/>
          <w:szCs w:val="24"/>
          <w:lang w:eastAsia="ru-RU"/>
        </w:rPr>
        <w:t>дачами практики явля</w:t>
      </w:r>
      <w:r w:rsidRPr="00032189">
        <w:rPr>
          <w:rFonts w:eastAsia="Times New Roman" w:cs="Times New Roman"/>
          <w:b/>
          <w:color w:val="333333"/>
          <w:szCs w:val="24"/>
          <w:lang w:eastAsia="ru-RU"/>
        </w:rPr>
        <w:t>ются:</w:t>
      </w:r>
    </w:p>
    <w:p w:rsidR="00E21D63" w:rsidRPr="00810149" w:rsidRDefault="00E21D63" w:rsidP="00E21D63">
      <w:pPr>
        <w:spacing w:line="240" w:lineRule="auto"/>
        <w:ind w:firstLine="851"/>
        <w:rPr>
          <w:rFonts w:eastAsia="Times New Roman" w:cs="Times New Roman"/>
          <w:color w:val="333333"/>
          <w:szCs w:val="24"/>
          <w:lang w:eastAsia="ru-RU"/>
        </w:rPr>
      </w:pPr>
      <w:r w:rsidRPr="00032189">
        <w:rPr>
          <w:rFonts w:eastAsia="Times New Roman" w:cs="Times New Roman"/>
          <w:color w:val="333333"/>
          <w:szCs w:val="24"/>
          <w:lang w:eastAsia="ru-RU"/>
        </w:rPr>
        <w:t xml:space="preserve">- закрепление на практике знаний, полученных при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теоретическом </w:t>
      </w:r>
      <w:r w:rsidRPr="00032189">
        <w:rPr>
          <w:rFonts w:eastAsia="Times New Roman" w:cs="Times New Roman"/>
          <w:color w:val="333333"/>
          <w:szCs w:val="24"/>
          <w:lang w:eastAsia="ru-RU"/>
        </w:rPr>
        <w:t xml:space="preserve">изучении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учебных дисциплин «Воспроизводство водных биоресурсов и 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аквакультуры</w:t>
      </w:r>
      <w:proofErr w:type="spellEnd"/>
      <w:r>
        <w:rPr>
          <w:rFonts w:eastAsia="Times New Roman" w:cs="Times New Roman"/>
          <w:color w:val="333333"/>
          <w:szCs w:val="24"/>
          <w:lang w:eastAsia="ru-RU"/>
        </w:rPr>
        <w:t>», «</w:t>
      </w:r>
      <w:r w:rsidRPr="00E21D63">
        <w:rPr>
          <w:rFonts w:eastAsia="Times New Roman" w:cs="Times New Roman"/>
          <w:color w:val="333333"/>
          <w:szCs w:val="24"/>
          <w:lang w:eastAsia="ru-RU"/>
        </w:rPr>
        <w:t>Водные биоресурсы Балтийского моря и пресных вод Северо-Запада РФ</w:t>
      </w:r>
      <w:r>
        <w:rPr>
          <w:rFonts w:eastAsia="Times New Roman" w:cs="Times New Roman"/>
          <w:color w:val="333333"/>
          <w:szCs w:val="24"/>
          <w:lang w:eastAsia="ru-RU"/>
        </w:rPr>
        <w:t xml:space="preserve">», </w:t>
      </w:r>
      <w:r w:rsidRPr="00E21D63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eastAsia="ru-RU"/>
        </w:rPr>
        <w:t>«И</w:t>
      </w:r>
      <w:r w:rsidRPr="00810149">
        <w:rPr>
          <w:rFonts w:eastAsia="Times New Roman" w:cs="Times New Roman"/>
          <w:color w:val="333333"/>
          <w:szCs w:val="24"/>
          <w:lang w:eastAsia="ru-RU"/>
        </w:rPr>
        <w:t>скусственное воспроизводство рыб</w:t>
      </w:r>
      <w:r w:rsidR="00B95746">
        <w:rPr>
          <w:rFonts w:eastAsia="Times New Roman" w:cs="Times New Roman"/>
          <w:color w:val="333333"/>
          <w:szCs w:val="24"/>
          <w:lang w:eastAsia="ru-RU"/>
        </w:rPr>
        <w:t xml:space="preserve"> с основами технологических процессов </w:t>
      </w:r>
      <w:r>
        <w:rPr>
          <w:rFonts w:eastAsia="Times New Roman" w:cs="Times New Roman"/>
          <w:color w:val="333333"/>
          <w:szCs w:val="24"/>
          <w:lang w:eastAsia="ru-RU"/>
        </w:rPr>
        <w:t>», «Т</w:t>
      </w:r>
      <w:r w:rsidRPr="00810149">
        <w:rPr>
          <w:rFonts w:eastAsia="Times New Roman" w:cs="Times New Roman"/>
          <w:color w:val="333333"/>
          <w:szCs w:val="24"/>
          <w:lang w:eastAsia="ru-RU"/>
        </w:rPr>
        <w:t>оварное рыбоводство</w:t>
      </w:r>
      <w:r w:rsidR="00B95746">
        <w:rPr>
          <w:rFonts w:eastAsia="Times New Roman" w:cs="Times New Roman"/>
          <w:color w:val="333333"/>
          <w:szCs w:val="24"/>
          <w:lang w:eastAsia="ru-RU"/>
        </w:rPr>
        <w:t xml:space="preserve"> с основами технологических процессов»;</w:t>
      </w:r>
    </w:p>
    <w:p w:rsidR="00E21D63" w:rsidRPr="003B04C2" w:rsidRDefault="00E21D63" w:rsidP="00E21D63">
      <w:pPr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2189">
        <w:rPr>
          <w:rFonts w:eastAsia="Times New Roman" w:cs="Times New Roman"/>
          <w:color w:val="333333"/>
          <w:szCs w:val="24"/>
          <w:lang w:eastAsia="ru-RU"/>
        </w:rPr>
        <w:t xml:space="preserve">- </w:t>
      </w:r>
      <w:r w:rsidRPr="00810149">
        <w:rPr>
          <w:rFonts w:eastAsia="Times New Roman" w:cs="Times New Roman"/>
          <w:color w:val="333333"/>
          <w:szCs w:val="24"/>
          <w:lang w:eastAsia="ru-RU"/>
        </w:rPr>
        <w:t>овладени</w:t>
      </w:r>
      <w:r>
        <w:rPr>
          <w:rFonts w:eastAsia="Times New Roman" w:cs="Times New Roman"/>
          <w:color w:val="333333"/>
          <w:szCs w:val="24"/>
          <w:lang w:eastAsia="ru-RU"/>
        </w:rPr>
        <w:t>е</w:t>
      </w:r>
      <w:r w:rsidRPr="00810149">
        <w:rPr>
          <w:rFonts w:eastAsia="Times New Roman" w:cs="Times New Roman"/>
          <w:color w:val="333333"/>
          <w:szCs w:val="24"/>
          <w:lang w:eastAsia="ru-RU"/>
        </w:rPr>
        <w:t xml:space="preserve"> практическими методами работы на рыбоводном предприятии в качестве сотрудника-практиканта с выполнением всех трудовых функций, которые выполняют профессионально обученные постоянные сотрудники предприятия</w:t>
      </w:r>
      <w:r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1D63" w:rsidRDefault="00E21D63" w:rsidP="00E21D63">
      <w:pPr>
        <w:spacing w:line="240" w:lineRule="auto"/>
        <w:rPr>
          <w:rFonts w:eastAsia="Times New Roman" w:cs="Times New Roman"/>
          <w:szCs w:val="24"/>
          <w:lang/>
        </w:rPr>
      </w:pPr>
      <w:r>
        <w:rPr>
          <w:rFonts w:eastAsia="Times New Roman" w:cs="Times New Roman"/>
          <w:szCs w:val="24"/>
          <w:lang/>
        </w:rPr>
        <w:t>-  овладение методами и навыками оформления документации по результатам деятельности на практике, в т.ч. отчетов, и их защиты;</w:t>
      </w:r>
    </w:p>
    <w:p w:rsidR="00E21D63" w:rsidRDefault="00E21D63" w:rsidP="00E21D63">
      <w:pPr>
        <w:spacing w:line="240" w:lineRule="auto"/>
        <w:rPr>
          <w:rFonts w:eastAsia="Times New Roman" w:cs="Times New Roman"/>
          <w:szCs w:val="24"/>
          <w:lang/>
        </w:rPr>
      </w:pPr>
      <w:r>
        <w:rPr>
          <w:rFonts w:eastAsia="Times New Roman" w:cs="Times New Roman"/>
          <w:szCs w:val="24"/>
          <w:lang/>
        </w:rPr>
        <w:t>- заложение основ  будущего</w:t>
      </w:r>
      <w:r w:rsidRPr="00810149">
        <w:rPr>
          <w:rFonts w:eastAsia="Times New Roman" w:cs="Times New Roman"/>
          <w:szCs w:val="24"/>
          <w:lang/>
        </w:rPr>
        <w:t xml:space="preserve"> труд</w:t>
      </w:r>
      <w:r>
        <w:rPr>
          <w:rFonts w:eastAsia="Times New Roman" w:cs="Times New Roman"/>
          <w:szCs w:val="24"/>
          <w:lang/>
        </w:rPr>
        <w:t>оустройства</w:t>
      </w:r>
      <w:r w:rsidRPr="00810149">
        <w:rPr>
          <w:rFonts w:eastAsia="Times New Roman" w:cs="Times New Roman"/>
          <w:szCs w:val="24"/>
          <w:lang/>
        </w:rPr>
        <w:t xml:space="preserve"> студента, поэтому  студентам следует подходить максимально серьезно к выбору места практики по получению профессиональных умений и опыта профессиональной деятельности</w:t>
      </w:r>
      <w:r>
        <w:rPr>
          <w:rFonts w:eastAsia="Times New Roman" w:cs="Times New Roman"/>
          <w:szCs w:val="24"/>
          <w:lang/>
        </w:rPr>
        <w:t>.</w:t>
      </w:r>
    </w:p>
    <w:p w:rsidR="00E21D63" w:rsidRDefault="00E21D63" w:rsidP="00E21D63">
      <w:pPr>
        <w:spacing w:line="240" w:lineRule="auto"/>
        <w:ind w:firstLine="851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E21D63" w:rsidRPr="00B447C5" w:rsidRDefault="00E21D63" w:rsidP="00E21D63">
      <w:pPr>
        <w:widowControl w:val="0"/>
        <w:spacing w:line="240" w:lineRule="auto"/>
        <w:ind w:right="119"/>
        <w:rPr>
          <w:rFonts w:eastAsia="Times New Roman" w:cs="Times New Roman"/>
          <w:b/>
          <w:szCs w:val="24"/>
          <w:lang/>
        </w:rPr>
      </w:pPr>
      <w:r w:rsidRPr="00B447C5">
        <w:rPr>
          <w:rFonts w:eastAsia="Times New Roman" w:cs="Times New Roman"/>
          <w:b/>
          <w:szCs w:val="24"/>
          <w:lang/>
        </w:rPr>
        <w:t xml:space="preserve">В результате прохождения </w:t>
      </w:r>
      <w:r>
        <w:rPr>
          <w:rFonts w:eastAsia="Times New Roman" w:cs="Times New Roman"/>
          <w:b/>
          <w:szCs w:val="24"/>
          <w:lang/>
        </w:rPr>
        <w:t>производственной</w:t>
      </w:r>
      <w:r w:rsidRPr="00B447C5">
        <w:rPr>
          <w:rFonts w:eastAsia="Times New Roman" w:cs="Times New Roman"/>
          <w:b/>
          <w:szCs w:val="24"/>
          <w:lang/>
        </w:rPr>
        <w:t xml:space="preserve"> практики студент должен:</w:t>
      </w:r>
    </w:p>
    <w:p w:rsidR="00E21D63" w:rsidRPr="00566CE8" w:rsidRDefault="00E21D63" w:rsidP="00E21D63">
      <w:pPr>
        <w:widowControl w:val="0"/>
        <w:spacing w:line="240" w:lineRule="auto"/>
        <w:ind w:right="119"/>
        <w:rPr>
          <w:rFonts w:eastAsia="Times New Roman" w:cs="Times New Roman"/>
          <w:b/>
          <w:i/>
          <w:szCs w:val="24"/>
          <w:lang/>
        </w:rPr>
      </w:pPr>
      <w:r w:rsidRPr="00566CE8">
        <w:rPr>
          <w:rFonts w:eastAsia="Times New Roman" w:cs="Times New Roman"/>
          <w:b/>
          <w:i/>
          <w:szCs w:val="24"/>
          <w:lang/>
        </w:rPr>
        <w:t>Знать:</w:t>
      </w:r>
    </w:p>
    <w:p w:rsidR="00E21D63" w:rsidRDefault="00E21D63" w:rsidP="00E21D63">
      <w:pPr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 w:rsidRPr="00006DBF">
        <w:rPr>
          <w:rFonts w:eastAsia="Times New Roman" w:cs="Times New Roman"/>
          <w:szCs w:val="24"/>
        </w:rPr>
        <w:t xml:space="preserve">- современное состояние искусственного воспроизводства рыб и перспектив его развития; </w:t>
      </w:r>
      <w:proofErr w:type="gramStart"/>
      <w:r>
        <w:rPr>
          <w:rFonts w:eastAsia="Times New Roman" w:cs="Times New Roman"/>
          <w:szCs w:val="24"/>
        </w:rPr>
        <w:t>-</w:t>
      </w:r>
      <w:r w:rsidRPr="00006DBF">
        <w:rPr>
          <w:rFonts w:eastAsia="Times New Roman" w:cs="Times New Roman"/>
          <w:szCs w:val="24"/>
        </w:rPr>
        <w:t>и</w:t>
      </w:r>
      <w:proofErr w:type="gramEnd"/>
      <w:r w:rsidRPr="00006DBF">
        <w:rPr>
          <w:rFonts w:eastAsia="Times New Roman" w:cs="Times New Roman"/>
          <w:szCs w:val="24"/>
        </w:rPr>
        <w:t xml:space="preserve">ндустриальное рыбоводство и направления совершенствования его структуры; основы искусственного воспроизводства ценных промысловых видов рыб; </w:t>
      </w:r>
    </w:p>
    <w:p w:rsidR="00E21D63" w:rsidRDefault="00E21D63" w:rsidP="00E21D63">
      <w:pPr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методы отбора половых продуктов у рыб;</w:t>
      </w:r>
    </w:p>
    <w:p w:rsidR="00E21D63" w:rsidRDefault="00E21D63" w:rsidP="00E21D63">
      <w:pPr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методы оплодотворения и инкубации икры.</w:t>
      </w:r>
    </w:p>
    <w:p w:rsidR="00E21D63" w:rsidRPr="00006DBF" w:rsidRDefault="00E21D63" w:rsidP="00E21D63">
      <w:pPr>
        <w:autoSpaceDE w:val="0"/>
        <w:autoSpaceDN w:val="0"/>
        <w:spacing w:line="240" w:lineRule="auto"/>
        <w:rPr>
          <w:rFonts w:eastAsia="Times New Roman" w:cs="Times New Roman"/>
          <w:b/>
          <w:i/>
          <w:szCs w:val="24"/>
        </w:rPr>
      </w:pPr>
      <w:r w:rsidRPr="00006DBF">
        <w:rPr>
          <w:rFonts w:eastAsia="Times New Roman" w:cs="Times New Roman"/>
          <w:b/>
          <w:i/>
          <w:szCs w:val="24"/>
        </w:rPr>
        <w:t xml:space="preserve"> Уметь:</w:t>
      </w:r>
    </w:p>
    <w:p w:rsidR="00E21D63" w:rsidRDefault="00E21D63" w:rsidP="00E21D63">
      <w:pPr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 w:rsidRPr="00006DBF">
        <w:rPr>
          <w:rFonts w:eastAsia="Times New Roman" w:cs="Times New Roman"/>
          <w:szCs w:val="24"/>
        </w:rPr>
        <w:t xml:space="preserve">- выполнять работы </w:t>
      </w:r>
      <w:r>
        <w:rPr>
          <w:rFonts w:eastAsia="Times New Roman" w:cs="Times New Roman"/>
          <w:szCs w:val="24"/>
        </w:rPr>
        <w:t>по отбору половых продуктов – икры и молок – в условиях рыбоводного предприятия;</w:t>
      </w:r>
    </w:p>
    <w:p w:rsidR="00E21D63" w:rsidRPr="00006DBF" w:rsidRDefault="00E21D63" w:rsidP="00E21D63">
      <w:pPr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выполнять работы по оплодотворению икры и инкубации икры.</w:t>
      </w:r>
    </w:p>
    <w:p w:rsidR="00E21D63" w:rsidRPr="00006DBF" w:rsidRDefault="00E21D63" w:rsidP="00E21D63">
      <w:pPr>
        <w:tabs>
          <w:tab w:val="right" w:leader="underscore" w:pos="9072"/>
        </w:tabs>
        <w:spacing w:line="240" w:lineRule="auto"/>
        <w:rPr>
          <w:rFonts w:eastAsia="Times New Roman" w:cs="Times New Roman"/>
          <w:bCs/>
          <w:i/>
          <w:color w:val="333333"/>
          <w:szCs w:val="24"/>
          <w:lang w:eastAsia="ru-RU"/>
        </w:rPr>
      </w:pPr>
      <w:r w:rsidRPr="00006DBF">
        <w:rPr>
          <w:rFonts w:eastAsia="Times New Roman" w:cs="Times New Roman"/>
          <w:b/>
          <w:i/>
          <w:szCs w:val="24"/>
        </w:rPr>
        <w:t>Владеть:</w:t>
      </w:r>
      <w:r w:rsidRPr="00006DBF">
        <w:rPr>
          <w:rFonts w:eastAsia="Times New Roman" w:cs="Times New Roman"/>
          <w:bCs/>
          <w:i/>
          <w:color w:val="333333"/>
          <w:szCs w:val="24"/>
          <w:lang w:eastAsia="ru-RU"/>
        </w:rPr>
        <w:t xml:space="preserve"> </w:t>
      </w:r>
    </w:p>
    <w:p w:rsidR="00E21D63" w:rsidRPr="00E21D63" w:rsidRDefault="00E21D63" w:rsidP="00E21D63">
      <w:pPr>
        <w:tabs>
          <w:tab w:val="right" w:leader="underscore" w:pos="9072"/>
        </w:tabs>
        <w:spacing w:line="240" w:lineRule="auto"/>
        <w:rPr>
          <w:rFonts w:eastAsia="Times New Roman" w:cs="Times New Roman"/>
          <w:szCs w:val="24"/>
        </w:rPr>
      </w:pPr>
      <w:r w:rsidRPr="00006DBF">
        <w:rPr>
          <w:rFonts w:eastAsia="Times New Roman" w:cs="Times New Roman"/>
          <w:szCs w:val="24"/>
        </w:rPr>
        <w:t>- </w:t>
      </w:r>
      <w:r>
        <w:rPr>
          <w:rFonts w:eastAsia="Times New Roman" w:cs="Times New Roman"/>
          <w:szCs w:val="24"/>
        </w:rPr>
        <w:t>методами</w:t>
      </w:r>
      <w:r w:rsidRPr="00E21D63">
        <w:rPr>
          <w:rFonts w:eastAsia="Times New Roman" w:cs="Times New Roman"/>
          <w:szCs w:val="24"/>
        </w:rPr>
        <w:t xml:space="preserve"> отбора половых продуктов у рыб;</w:t>
      </w:r>
    </w:p>
    <w:p w:rsidR="00E21D63" w:rsidRPr="00E21D63" w:rsidRDefault="00E21D63" w:rsidP="00E21D63">
      <w:pPr>
        <w:tabs>
          <w:tab w:val="right" w:leader="underscore" w:pos="9072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методами</w:t>
      </w:r>
      <w:r w:rsidRPr="00E21D63">
        <w:rPr>
          <w:rFonts w:eastAsia="Times New Roman" w:cs="Times New Roman"/>
          <w:szCs w:val="24"/>
        </w:rPr>
        <w:t xml:space="preserve"> оплодотворения и инкубации икры.</w:t>
      </w:r>
    </w:p>
    <w:p w:rsidR="00E21D63" w:rsidRPr="00006DBF" w:rsidRDefault="00E21D63" w:rsidP="00E21D63">
      <w:pPr>
        <w:tabs>
          <w:tab w:val="right" w:leader="underscore" w:pos="9072"/>
        </w:tabs>
        <w:spacing w:line="240" w:lineRule="auto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E21D63" w:rsidRPr="0026462A" w:rsidRDefault="00E21D63" w:rsidP="00E21D63">
      <w:pPr>
        <w:widowControl w:val="0"/>
        <w:spacing w:line="240" w:lineRule="auto"/>
        <w:ind w:right="119"/>
        <w:rPr>
          <w:rFonts w:eastAsia="Times New Roman" w:cs="Times New Roman"/>
          <w:szCs w:val="24"/>
          <w:lang/>
        </w:rPr>
      </w:pPr>
    </w:p>
    <w:p w:rsidR="00E21D63" w:rsidRPr="00B61B15" w:rsidRDefault="00E21D63" w:rsidP="00E21D63">
      <w:pPr>
        <w:widowControl w:val="0"/>
        <w:spacing w:line="240" w:lineRule="auto"/>
        <w:ind w:firstLine="720"/>
        <w:rPr>
          <w:rFonts w:eastAsia="Times New Roman" w:cs="Times New Roman"/>
          <w:b/>
          <w:i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</w:t>
      </w:r>
      <w:r w:rsidRPr="00B61B15">
        <w:rPr>
          <w:rFonts w:eastAsia="Times New Roman" w:cs="Times New Roman"/>
          <w:b/>
          <w:szCs w:val="24"/>
          <w:lang w:eastAsia="ru-RU"/>
        </w:rPr>
        <w:t xml:space="preserve">одержание Производственной практики № 1.2 - </w:t>
      </w:r>
      <w:r w:rsidRPr="00B61B15">
        <w:rPr>
          <w:rFonts w:eastAsia="Times New Roman" w:cs="Times New Roman"/>
          <w:b/>
          <w:bCs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Pr="00B61B15">
        <w:rPr>
          <w:rFonts w:eastAsia="Times New Roman" w:cs="Times New Roman"/>
          <w:b/>
          <w:szCs w:val="24"/>
          <w:lang w:eastAsia="ru-RU"/>
        </w:rPr>
        <w:t>  № ПП 1.2 – Работа на предприятии</w:t>
      </w:r>
    </w:p>
    <w:p w:rsidR="00E21D63" w:rsidRPr="00B61B15" w:rsidRDefault="00E21D63" w:rsidP="00E21D63">
      <w:pPr>
        <w:widowControl w:val="0"/>
        <w:spacing w:line="240" w:lineRule="auto"/>
        <w:ind w:firstLine="426"/>
        <w:rPr>
          <w:rFonts w:eastAsia="Times New Roman" w:cs="Times New Roman"/>
          <w:b/>
          <w:szCs w:val="24"/>
          <w:lang w:eastAsia="ru-RU"/>
        </w:rPr>
      </w:pPr>
    </w:p>
    <w:p w:rsidR="00FB39E8" w:rsidRDefault="00E21D63">
      <w:r>
        <w:rPr>
          <w:rFonts w:eastAsia="Times New Roman" w:cs="Times New Roman"/>
          <w:b/>
          <w:sz w:val="23"/>
          <w:szCs w:val="23"/>
          <w:lang w:eastAsia="ru-RU"/>
        </w:rPr>
        <w:t xml:space="preserve">Раздел </w:t>
      </w:r>
      <w:r w:rsidRPr="00566CE8">
        <w:rPr>
          <w:rFonts w:eastAsia="Times New Roman" w:cs="Times New Roman"/>
          <w:b/>
          <w:sz w:val="23"/>
          <w:szCs w:val="23"/>
          <w:lang w:eastAsia="ru-RU"/>
        </w:rPr>
        <w:t xml:space="preserve">1. </w:t>
      </w:r>
      <w:r>
        <w:rPr>
          <w:rFonts w:eastAsia="Times New Roman" w:cs="Times New Roman"/>
          <w:szCs w:val="24"/>
          <w:lang w:eastAsia="ru-RU"/>
        </w:rPr>
        <w:t>Отбор половых продуктов у рыб – радужной форели и ладожской палии - на рыбоводном предприятии – Федеральном Селекционно-генетическом центре рыбоводства филиала ФГБУ «</w:t>
      </w:r>
      <w:proofErr w:type="spellStart"/>
      <w:r>
        <w:rPr>
          <w:rFonts w:eastAsia="Times New Roman" w:cs="Times New Roman"/>
          <w:szCs w:val="24"/>
          <w:lang w:eastAsia="ru-RU"/>
        </w:rPr>
        <w:t>Главрыбвод</w:t>
      </w:r>
      <w:proofErr w:type="spellEnd"/>
      <w:r>
        <w:rPr>
          <w:rFonts w:eastAsia="Times New Roman" w:cs="Times New Roman"/>
          <w:szCs w:val="24"/>
          <w:lang w:eastAsia="ru-RU"/>
        </w:rPr>
        <w:t>». Микроскопическое определение качества половых продуктов, оплодотворение икры, закладка ее на инкубацию</w:t>
      </w:r>
      <w:r w:rsidR="009557D5">
        <w:rPr>
          <w:rFonts w:eastAsia="Times New Roman" w:cs="Times New Roman"/>
          <w:szCs w:val="24"/>
          <w:lang w:eastAsia="ru-RU"/>
        </w:rPr>
        <w:t>.</w:t>
      </w:r>
    </w:p>
    <w:sectPr w:rsidR="00FB39E8" w:rsidSect="00C5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D63"/>
    <w:rsid w:val="00543E6B"/>
    <w:rsid w:val="006D5BAA"/>
    <w:rsid w:val="007542D6"/>
    <w:rsid w:val="00822C2A"/>
    <w:rsid w:val="00936A6F"/>
    <w:rsid w:val="009557D5"/>
    <w:rsid w:val="00A147D1"/>
    <w:rsid w:val="00B95746"/>
    <w:rsid w:val="00C5768E"/>
    <w:rsid w:val="00E21D63"/>
    <w:rsid w:val="00EE0B85"/>
    <w:rsid w:val="00FB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63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63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Korolkova</cp:lastModifiedBy>
  <cp:revision>2</cp:revision>
  <dcterms:created xsi:type="dcterms:W3CDTF">2019-10-14T11:44:00Z</dcterms:created>
  <dcterms:modified xsi:type="dcterms:W3CDTF">2019-10-14T11:44:00Z</dcterms:modified>
</cp:coreProperties>
</file>