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67F" w:rsidRPr="000E1FC0" w:rsidRDefault="00FB167F" w:rsidP="00FB167F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FB167F" w:rsidRPr="00EE26BC" w:rsidRDefault="00FB167F" w:rsidP="00FB167F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b/>
        </w:rPr>
        <w:t>ХУДОЖЕСТВЕННЫЙ ТЕКСТИЛЬ</w:t>
      </w:r>
    </w:p>
    <w:p w:rsidR="00FB167F" w:rsidRPr="00EE26BC" w:rsidRDefault="00FB167F" w:rsidP="00FB167F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>
        <w:rPr>
          <w:b/>
          <w:szCs w:val="28"/>
        </w:rPr>
        <w:t>54.03.02 «Декоративно-прикладное искусство и народные промыслы</w:t>
      </w:r>
      <w:r w:rsidRPr="00EE26BC">
        <w:rPr>
          <w:b/>
          <w:szCs w:val="28"/>
        </w:rPr>
        <w:t>»</w:t>
      </w:r>
    </w:p>
    <w:p w:rsidR="00FB167F" w:rsidRPr="00EE26BC" w:rsidRDefault="00FB167F" w:rsidP="00FB167F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– </w:t>
      </w:r>
      <w:r>
        <w:rPr>
          <w:b/>
          <w:szCs w:val="28"/>
        </w:rPr>
        <w:t>Художественная обработка керамики</w:t>
      </w:r>
    </w:p>
    <w:p w:rsidR="009D3E2A" w:rsidRDefault="00FB167F" w:rsidP="00FB167F">
      <w:pPr>
        <w:jc w:val="center"/>
        <w:rPr>
          <w:b/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– </w:t>
      </w:r>
      <w:r w:rsidRPr="000E1FC0">
        <w:rPr>
          <w:b/>
          <w:szCs w:val="28"/>
        </w:rPr>
        <w:t>бакалавр</w:t>
      </w:r>
    </w:p>
    <w:p w:rsidR="00FB167F" w:rsidRPr="00EE26BC" w:rsidRDefault="00FB167F" w:rsidP="00FB167F">
      <w:pPr>
        <w:spacing w:line="276" w:lineRule="auto"/>
        <w:jc w:val="center"/>
        <w:rPr>
          <w:sz w:val="22"/>
        </w:rPr>
      </w:pPr>
    </w:p>
    <w:p w:rsidR="00FB167F" w:rsidRPr="00EE26BC" w:rsidRDefault="00FB167F" w:rsidP="00117640">
      <w:pPr>
        <w:spacing w:line="276" w:lineRule="auto"/>
        <w:jc w:val="both"/>
        <w:rPr>
          <w:szCs w:val="28"/>
        </w:rPr>
      </w:pPr>
      <w:r w:rsidRPr="00EE26BC">
        <w:rPr>
          <w:b/>
          <w:szCs w:val="28"/>
        </w:rPr>
        <w:t xml:space="preserve">Цель дисциплины – </w:t>
      </w:r>
      <w:r>
        <w:rPr>
          <w:color w:val="000000"/>
          <w:sz w:val="23"/>
          <w:szCs w:val="23"/>
        </w:rPr>
        <w:t>освоить технику создания художественного произведения (гобелен, батик) на всех этапах его воплощения  - эскиз, картон, выполнение в</w:t>
      </w:r>
      <w:r w:rsidRPr="008A0AF2">
        <w:t xml:space="preserve"> </w:t>
      </w:r>
      <w:r w:rsidRPr="008A0AF2">
        <w:rPr>
          <w:color w:val="000000"/>
          <w:sz w:val="23"/>
          <w:szCs w:val="23"/>
        </w:rPr>
        <w:t xml:space="preserve"> материале</w:t>
      </w:r>
      <w:r w:rsidRPr="00EE26BC">
        <w:rPr>
          <w:szCs w:val="28"/>
        </w:rPr>
        <w:t>.</w:t>
      </w:r>
    </w:p>
    <w:p w:rsidR="00FB167F" w:rsidRPr="00EE26BC" w:rsidRDefault="00FB167F" w:rsidP="00117640">
      <w:pPr>
        <w:spacing w:line="276" w:lineRule="auto"/>
        <w:jc w:val="both"/>
        <w:rPr>
          <w:bCs/>
          <w:szCs w:val="28"/>
        </w:rPr>
      </w:pPr>
      <w:r w:rsidRPr="00EE26BC">
        <w:rPr>
          <w:b/>
          <w:szCs w:val="28"/>
        </w:rPr>
        <w:t>Основные задачи дисциплины</w:t>
      </w:r>
      <w:r w:rsidRPr="00EE26BC">
        <w:rPr>
          <w:bCs/>
          <w:szCs w:val="28"/>
        </w:rPr>
        <w:t>:</w:t>
      </w:r>
    </w:p>
    <w:p w:rsidR="00FB167F" w:rsidRPr="00FB167F" w:rsidRDefault="00FB167F" w:rsidP="00117640">
      <w:pPr>
        <w:pStyle w:val="2"/>
        <w:numPr>
          <w:ilvl w:val="0"/>
          <w:numId w:val="6"/>
        </w:numPr>
        <w:spacing w:line="276" w:lineRule="auto"/>
        <w:ind w:left="0" w:firstLine="360"/>
        <w:jc w:val="both"/>
        <w:rPr>
          <w:iCs/>
        </w:rPr>
      </w:pPr>
      <w:r w:rsidRPr="00FB167F">
        <w:rPr>
          <w:iCs/>
        </w:rPr>
        <w:t xml:space="preserve"> развить умение выразить свой творческий замысел в создании художественных произведениях в технике батик, гобелен;</w:t>
      </w:r>
    </w:p>
    <w:p w:rsidR="00FB167F" w:rsidRPr="00FB167F" w:rsidRDefault="00FB167F" w:rsidP="00117640">
      <w:pPr>
        <w:pStyle w:val="2"/>
        <w:numPr>
          <w:ilvl w:val="0"/>
          <w:numId w:val="6"/>
        </w:numPr>
        <w:spacing w:line="276" w:lineRule="auto"/>
        <w:ind w:left="0" w:firstLine="360"/>
        <w:jc w:val="both"/>
        <w:rPr>
          <w:iCs/>
        </w:rPr>
      </w:pPr>
      <w:r w:rsidRPr="00FB167F">
        <w:rPr>
          <w:iCs/>
        </w:rPr>
        <w:t>освоить  алгоритм воплощения творческого замысла в художественных произведениях художественного текстиля от эскиза до выполнения в материале</w:t>
      </w:r>
      <w:r w:rsidR="002C1EE3">
        <w:rPr>
          <w:iCs/>
        </w:rPr>
        <w:t>.</w:t>
      </w:r>
    </w:p>
    <w:p w:rsidR="00FB167F" w:rsidRPr="00EE26BC" w:rsidRDefault="00FB167F" w:rsidP="00117640">
      <w:pPr>
        <w:pStyle w:val="2"/>
        <w:spacing w:after="0" w:line="276" w:lineRule="auto"/>
        <w:jc w:val="both"/>
        <w:rPr>
          <w:b/>
          <w:szCs w:val="28"/>
        </w:rPr>
      </w:pPr>
      <w:r w:rsidRPr="00EE26BC">
        <w:rPr>
          <w:b/>
          <w:szCs w:val="28"/>
        </w:rPr>
        <w:t>В результате ос</w:t>
      </w:r>
      <w:r>
        <w:rPr>
          <w:b/>
          <w:szCs w:val="28"/>
        </w:rPr>
        <w:t>воения дисциплин студент должен</w:t>
      </w:r>
    </w:p>
    <w:p w:rsidR="00FB167F" w:rsidRPr="00EE26BC" w:rsidRDefault="00FB167F" w:rsidP="00117640">
      <w:pPr>
        <w:pStyle w:val="2"/>
        <w:spacing w:after="0" w:line="276" w:lineRule="auto"/>
        <w:ind w:firstLine="567"/>
        <w:jc w:val="both"/>
        <w:rPr>
          <w:szCs w:val="28"/>
          <w:u w:val="single"/>
        </w:rPr>
      </w:pPr>
      <w:r w:rsidRPr="00EE26BC">
        <w:rPr>
          <w:szCs w:val="28"/>
          <w:u w:val="single"/>
        </w:rPr>
        <w:t>Знать:</w:t>
      </w:r>
    </w:p>
    <w:p w:rsidR="00FB167F" w:rsidRPr="00EE26BC" w:rsidRDefault="005A346C" w:rsidP="00117640">
      <w:pPr>
        <w:pStyle w:val="2"/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426"/>
        <w:jc w:val="both"/>
        <w:rPr>
          <w:szCs w:val="28"/>
        </w:rPr>
      </w:pPr>
      <w:r>
        <w:rPr>
          <w:szCs w:val="28"/>
        </w:rPr>
        <w:t>историю</w:t>
      </w:r>
      <w:r w:rsidRPr="005A346C">
        <w:rPr>
          <w:szCs w:val="28"/>
        </w:rPr>
        <w:t xml:space="preserve"> художественного текстиля</w:t>
      </w:r>
      <w:r w:rsidR="00FB167F" w:rsidRPr="00EE26BC">
        <w:rPr>
          <w:szCs w:val="28"/>
        </w:rPr>
        <w:t>;</w:t>
      </w:r>
    </w:p>
    <w:p w:rsidR="00FB167F" w:rsidRPr="00EE26BC" w:rsidRDefault="00F5740A" w:rsidP="00117640">
      <w:pPr>
        <w:numPr>
          <w:ilvl w:val="0"/>
          <w:numId w:val="3"/>
        </w:numPr>
        <w:tabs>
          <w:tab w:val="left" w:pos="426"/>
        </w:tabs>
        <w:spacing w:line="276" w:lineRule="auto"/>
        <w:ind w:left="0" w:firstLine="426"/>
        <w:jc w:val="both"/>
        <w:rPr>
          <w:szCs w:val="28"/>
        </w:rPr>
      </w:pPr>
      <w:r>
        <w:rPr>
          <w:szCs w:val="28"/>
        </w:rPr>
        <w:t>основы технологии исполнения (батик, гобелен)</w:t>
      </w:r>
      <w:r w:rsidR="00FB167F" w:rsidRPr="00EE26BC">
        <w:rPr>
          <w:szCs w:val="28"/>
        </w:rPr>
        <w:t>;</w:t>
      </w:r>
    </w:p>
    <w:p w:rsidR="00FB167F" w:rsidRPr="00EE26BC" w:rsidRDefault="00FB167F" w:rsidP="00117640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left="709" w:hanging="142"/>
        <w:rPr>
          <w:szCs w:val="28"/>
          <w:u w:val="single"/>
        </w:rPr>
      </w:pPr>
      <w:r w:rsidRPr="00EE26BC">
        <w:rPr>
          <w:szCs w:val="28"/>
          <w:u w:val="single"/>
        </w:rPr>
        <w:t>Уметь:</w:t>
      </w:r>
    </w:p>
    <w:p w:rsidR="00FB167F" w:rsidRPr="00EE26BC" w:rsidRDefault="005A346C" w:rsidP="00117640">
      <w:pPr>
        <w:pStyle w:val="a4"/>
        <w:numPr>
          <w:ilvl w:val="0"/>
          <w:numId w:val="4"/>
        </w:numPr>
        <w:spacing w:line="276" w:lineRule="auto"/>
        <w:ind w:left="0" w:firstLine="426"/>
        <w:jc w:val="both"/>
        <w:rPr>
          <w:b w:val="0"/>
          <w:sz w:val="24"/>
        </w:rPr>
      </w:pPr>
      <w:r w:rsidRPr="005A346C">
        <w:rPr>
          <w:b w:val="0"/>
          <w:sz w:val="24"/>
        </w:rPr>
        <w:t>определить задачи композиции  и эмоциональной ориентации   стилизованного объекта в текстильном художественном произведении</w:t>
      </w:r>
      <w:r w:rsidR="00FB167F" w:rsidRPr="00EE26BC">
        <w:rPr>
          <w:b w:val="0"/>
          <w:sz w:val="24"/>
        </w:rPr>
        <w:t>;</w:t>
      </w:r>
    </w:p>
    <w:p w:rsidR="00FB167F" w:rsidRPr="00EE26BC" w:rsidRDefault="005A346C" w:rsidP="00117640">
      <w:pPr>
        <w:pStyle w:val="a4"/>
        <w:numPr>
          <w:ilvl w:val="0"/>
          <w:numId w:val="4"/>
        </w:numPr>
        <w:spacing w:line="276" w:lineRule="auto"/>
        <w:ind w:left="0" w:firstLine="426"/>
        <w:jc w:val="both"/>
        <w:rPr>
          <w:b w:val="0"/>
          <w:sz w:val="24"/>
        </w:rPr>
      </w:pPr>
      <w:r w:rsidRPr="005A346C">
        <w:rPr>
          <w:b w:val="0"/>
          <w:sz w:val="24"/>
        </w:rPr>
        <w:t>создавать подготовительные материалы, эскизы, кар</w:t>
      </w:r>
      <w:bookmarkStart w:id="0" w:name="_GoBack"/>
      <w:bookmarkEnd w:id="0"/>
      <w:r w:rsidRPr="005A346C">
        <w:rPr>
          <w:b w:val="0"/>
          <w:sz w:val="24"/>
        </w:rPr>
        <w:t>тон, для создания художественного текстильного произведения</w:t>
      </w:r>
      <w:r w:rsidR="00FB167F" w:rsidRPr="00EE26BC">
        <w:rPr>
          <w:b w:val="0"/>
          <w:sz w:val="24"/>
        </w:rPr>
        <w:t>;</w:t>
      </w:r>
    </w:p>
    <w:p w:rsidR="00FB167F" w:rsidRPr="00EE26BC" w:rsidRDefault="005A346C" w:rsidP="00117640">
      <w:pPr>
        <w:pStyle w:val="a4"/>
        <w:numPr>
          <w:ilvl w:val="0"/>
          <w:numId w:val="4"/>
        </w:numPr>
        <w:spacing w:line="276" w:lineRule="auto"/>
        <w:ind w:left="0" w:firstLine="426"/>
        <w:jc w:val="both"/>
        <w:rPr>
          <w:b w:val="0"/>
          <w:sz w:val="24"/>
        </w:rPr>
      </w:pPr>
      <w:r w:rsidRPr="005A346C">
        <w:rPr>
          <w:b w:val="0"/>
          <w:sz w:val="24"/>
        </w:rPr>
        <w:t>выполнить художественное произведение в художественном текстиле в материале (батик, гобелен)</w:t>
      </w:r>
      <w:r w:rsidR="00FB167F" w:rsidRPr="00EE26BC">
        <w:rPr>
          <w:b w:val="0"/>
          <w:sz w:val="24"/>
        </w:rPr>
        <w:t>;</w:t>
      </w:r>
    </w:p>
    <w:p w:rsidR="00FB167F" w:rsidRPr="00EE26BC" w:rsidRDefault="00FB167F" w:rsidP="00117640">
      <w:pPr>
        <w:pStyle w:val="a"/>
        <w:numPr>
          <w:ilvl w:val="0"/>
          <w:numId w:val="0"/>
        </w:numPr>
        <w:tabs>
          <w:tab w:val="left" w:pos="-142"/>
        </w:tabs>
        <w:spacing w:line="276" w:lineRule="auto"/>
        <w:ind w:left="709" w:hanging="142"/>
        <w:rPr>
          <w:szCs w:val="28"/>
          <w:u w:val="single"/>
        </w:rPr>
      </w:pPr>
      <w:r w:rsidRPr="00EE26BC">
        <w:rPr>
          <w:szCs w:val="28"/>
          <w:u w:val="single"/>
        </w:rPr>
        <w:t>Владеть:</w:t>
      </w:r>
    </w:p>
    <w:p w:rsidR="00FB167F" w:rsidRPr="00EE26BC" w:rsidRDefault="005A346C" w:rsidP="00117640">
      <w:pPr>
        <w:pStyle w:val="a"/>
        <w:numPr>
          <w:ilvl w:val="0"/>
          <w:numId w:val="5"/>
        </w:numPr>
        <w:spacing w:line="276" w:lineRule="auto"/>
        <w:ind w:left="0" w:firstLine="426"/>
        <w:rPr>
          <w:szCs w:val="28"/>
        </w:rPr>
      </w:pPr>
      <w:r>
        <w:rPr>
          <w:szCs w:val="28"/>
        </w:rPr>
        <w:t>алгоритмом</w:t>
      </w:r>
      <w:r w:rsidRPr="005A346C">
        <w:rPr>
          <w:szCs w:val="28"/>
        </w:rPr>
        <w:t xml:space="preserve"> создания художественного произведения в  художественном текстиле от эскиза до воплощения в материале;</w:t>
      </w:r>
    </w:p>
    <w:p w:rsidR="00FB167F" w:rsidRPr="00F5740A" w:rsidRDefault="005A346C" w:rsidP="00117640">
      <w:pPr>
        <w:pStyle w:val="a"/>
        <w:numPr>
          <w:ilvl w:val="0"/>
          <w:numId w:val="5"/>
        </w:numPr>
        <w:spacing w:line="276" w:lineRule="auto"/>
        <w:ind w:left="0" w:firstLine="426"/>
        <w:rPr>
          <w:szCs w:val="28"/>
        </w:rPr>
      </w:pPr>
      <w:r w:rsidRPr="005A346C">
        <w:rPr>
          <w:szCs w:val="28"/>
        </w:rPr>
        <w:t>различные техники художественного текстиля для создания изделий декоративно-прикладного искусства</w:t>
      </w:r>
      <w:r w:rsidR="00FB167F" w:rsidRPr="00F5740A">
        <w:rPr>
          <w:spacing w:val="-6"/>
          <w:szCs w:val="28"/>
        </w:rPr>
        <w:t>.</w:t>
      </w:r>
    </w:p>
    <w:p w:rsidR="005A346C" w:rsidRPr="00EE26BC" w:rsidRDefault="005A346C" w:rsidP="00117640">
      <w:pPr>
        <w:pStyle w:val="a"/>
        <w:numPr>
          <w:ilvl w:val="0"/>
          <w:numId w:val="0"/>
        </w:numPr>
        <w:spacing w:line="276" w:lineRule="auto"/>
        <w:ind w:left="1429" w:hanging="360"/>
        <w:rPr>
          <w:szCs w:val="28"/>
        </w:rPr>
      </w:pPr>
    </w:p>
    <w:p w:rsidR="00FB167F" w:rsidRDefault="00FB167F" w:rsidP="00117640">
      <w:pPr>
        <w:spacing w:line="276" w:lineRule="auto"/>
        <w:jc w:val="both"/>
        <w:rPr>
          <w:b/>
          <w:color w:val="000000"/>
          <w:szCs w:val="28"/>
        </w:rPr>
      </w:pPr>
      <w:r w:rsidRPr="0082433A">
        <w:rPr>
          <w:b/>
          <w:color w:val="000000"/>
          <w:szCs w:val="28"/>
        </w:rPr>
        <w:t>Содержание дисциплины</w:t>
      </w:r>
      <w:r>
        <w:rPr>
          <w:b/>
          <w:color w:val="000000"/>
          <w:szCs w:val="28"/>
        </w:rPr>
        <w:t xml:space="preserve"> (разделы, темы):</w:t>
      </w:r>
    </w:p>
    <w:p w:rsidR="00FB167F" w:rsidRPr="00FB167F" w:rsidRDefault="00FB167F" w:rsidP="00117640">
      <w:pPr>
        <w:spacing w:line="276" w:lineRule="auto"/>
        <w:ind w:firstLine="567"/>
        <w:jc w:val="both"/>
        <w:rPr>
          <w:color w:val="000000"/>
          <w:szCs w:val="28"/>
        </w:rPr>
      </w:pPr>
      <w:r w:rsidRPr="00FB167F">
        <w:rPr>
          <w:color w:val="000000"/>
          <w:szCs w:val="28"/>
        </w:rPr>
        <w:t xml:space="preserve">1. основы художественного оформления текстильного произведения  </w:t>
      </w:r>
    </w:p>
    <w:p w:rsidR="00FB167F" w:rsidRPr="00FB167F" w:rsidRDefault="00FB167F" w:rsidP="00117640">
      <w:pPr>
        <w:spacing w:line="276" w:lineRule="auto"/>
        <w:ind w:firstLine="567"/>
        <w:jc w:val="both"/>
        <w:rPr>
          <w:color w:val="000000"/>
          <w:szCs w:val="28"/>
        </w:rPr>
      </w:pPr>
      <w:r w:rsidRPr="00FB167F">
        <w:rPr>
          <w:color w:val="000000"/>
          <w:szCs w:val="28"/>
        </w:rPr>
        <w:t>2. композиция в декоративном искусстве</w:t>
      </w:r>
    </w:p>
    <w:p w:rsidR="00FB167F" w:rsidRPr="00FB167F" w:rsidRDefault="00FB167F" w:rsidP="00117640">
      <w:pPr>
        <w:spacing w:line="276" w:lineRule="auto"/>
        <w:ind w:firstLine="567"/>
        <w:jc w:val="both"/>
        <w:rPr>
          <w:color w:val="000000"/>
          <w:szCs w:val="28"/>
        </w:rPr>
      </w:pPr>
      <w:r w:rsidRPr="00FB167F">
        <w:rPr>
          <w:color w:val="000000"/>
          <w:szCs w:val="28"/>
        </w:rPr>
        <w:t>3. возрождение мастерства классического гобелена</w:t>
      </w:r>
    </w:p>
    <w:p w:rsidR="00FB167F" w:rsidRDefault="00FB167F" w:rsidP="00117640">
      <w:pPr>
        <w:spacing w:line="276" w:lineRule="auto"/>
        <w:ind w:firstLine="567"/>
        <w:jc w:val="both"/>
      </w:pPr>
      <w:r w:rsidRPr="00FB167F">
        <w:rPr>
          <w:color w:val="000000"/>
          <w:szCs w:val="28"/>
        </w:rPr>
        <w:t>4. тенденции развития гобелена и батика в современном искусстве</w:t>
      </w:r>
    </w:p>
    <w:sectPr w:rsidR="00FB167F" w:rsidSect="009D3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52DCA"/>
    <w:multiLevelType w:val="hybridMultilevel"/>
    <w:tmpl w:val="C9BCC0D2"/>
    <w:lvl w:ilvl="0" w:tplc="A7F864B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A7DFF"/>
    <w:multiLevelType w:val="hybridMultilevel"/>
    <w:tmpl w:val="DF24201E"/>
    <w:lvl w:ilvl="0" w:tplc="883C0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5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167F"/>
    <w:rsid w:val="00117640"/>
    <w:rsid w:val="002C1EE3"/>
    <w:rsid w:val="00414135"/>
    <w:rsid w:val="005A346C"/>
    <w:rsid w:val="009D3E2A"/>
    <w:rsid w:val="00F5740A"/>
    <w:rsid w:val="00FB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1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FB167F"/>
    <w:pPr>
      <w:jc w:val="center"/>
    </w:pPr>
    <w:rPr>
      <w:b/>
      <w:sz w:val="32"/>
      <w:szCs w:val="28"/>
    </w:rPr>
  </w:style>
  <w:style w:type="character" w:customStyle="1" w:styleId="a5">
    <w:name w:val="Основной текст Знак"/>
    <w:basedOn w:val="a1"/>
    <w:link w:val="a4"/>
    <w:rsid w:val="00FB167F"/>
    <w:rPr>
      <w:rFonts w:ascii="Times New Roman" w:eastAsia="Times New Roman" w:hAnsi="Times New Roman" w:cs="Times New Roman"/>
      <w:b/>
      <w:sz w:val="32"/>
      <w:szCs w:val="28"/>
    </w:rPr>
  </w:style>
  <w:style w:type="paragraph" w:styleId="2">
    <w:name w:val="Body Text 2"/>
    <w:basedOn w:val="a0"/>
    <w:link w:val="20"/>
    <w:rsid w:val="00FB167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FB167F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список с точками"/>
    <w:basedOn w:val="a0"/>
    <w:rsid w:val="00FB167F"/>
    <w:pPr>
      <w:numPr>
        <w:numId w:val="2"/>
      </w:numPr>
      <w:spacing w:line="312" w:lineRule="auto"/>
      <w:jc w:val="both"/>
    </w:pPr>
  </w:style>
  <w:style w:type="paragraph" w:customStyle="1" w:styleId="Default">
    <w:name w:val="Default"/>
    <w:rsid w:val="00FB16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Дубинин</dc:creator>
  <cp:keywords/>
  <dc:description/>
  <cp:lastModifiedBy>Елена Леонидовна Рохлова</cp:lastModifiedBy>
  <cp:revision>4</cp:revision>
  <dcterms:created xsi:type="dcterms:W3CDTF">2018-04-11T08:21:00Z</dcterms:created>
  <dcterms:modified xsi:type="dcterms:W3CDTF">2018-06-15T13:59:00Z</dcterms:modified>
</cp:coreProperties>
</file>