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F9" w:rsidRPr="0047321C" w:rsidRDefault="006B00F9" w:rsidP="006B00F9">
      <w:pPr>
        <w:jc w:val="center"/>
        <w:rPr>
          <w:b/>
        </w:rPr>
      </w:pPr>
      <w:r w:rsidRPr="0047321C">
        <w:rPr>
          <w:b/>
        </w:rPr>
        <w:t>Аннотация к рабочей программе дисциплины</w:t>
      </w:r>
    </w:p>
    <w:p w:rsidR="006B00F9" w:rsidRPr="0047321C" w:rsidRDefault="006B00F9" w:rsidP="006B00F9">
      <w:pPr>
        <w:jc w:val="center"/>
        <w:rPr>
          <w:b/>
          <w:bCs/>
        </w:rPr>
      </w:pPr>
      <w:r w:rsidRPr="0047321C">
        <w:rPr>
          <w:b/>
          <w:bCs/>
        </w:rPr>
        <w:t>ПЕДАГОГИЧЕСКАЯ РИТОРИКА</w:t>
      </w:r>
    </w:p>
    <w:p w:rsidR="006B00F9" w:rsidRPr="0047321C" w:rsidRDefault="006B00F9" w:rsidP="006B00F9">
      <w:pPr>
        <w:jc w:val="center"/>
      </w:pPr>
      <w:r w:rsidRPr="0047321C">
        <w:rPr>
          <w:bCs/>
        </w:rPr>
        <w:t xml:space="preserve">Направление подготовки </w:t>
      </w:r>
      <w:r w:rsidRPr="0047321C">
        <w:t>– 44.03.01 – «Педагогическое образование»</w:t>
      </w:r>
    </w:p>
    <w:p w:rsidR="006B00F9" w:rsidRPr="0047321C" w:rsidRDefault="006B00F9" w:rsidP="006B00F9">
      <w:pPr>
        <w:jc w:val="center"/>
        <w:rPr>
          <w:b/>
        </w:rPr>
      </w:pPr>
      <w:r w:rsidRPr="0047321C">
        <w:t>Направленность (профиль) – Дизайн и компьютерная графика</w:t>
      </w:r>
    </w:p>
    <w:p w:rsidR="006B00F9" w:rsidRPr="0047321C" w:rsidRDefault="006B00F9" w:rsidP="006B00F9">
      <w:pPr>
        <w:jc w:val="center"/>
        <w:rPr>
          <w:b/>
        </w:rPr>
      </w:pPr>
      <w:r w:rsidRPr="0047321C">
        <w:t xml:space="preserve">Квалификация выпускника - </w:t>
      </w:r>
      <w:r w:rsidRPr="0047321C">
        <w:rPr>
          <w:b/>
        </w:rPr>
        <w:t>бакалавр</w:t>
      </w:r>
    </w:p>
    <w:p w:rsidR="006B00F9" w:rsidRPr="0047321C" w:rsidRDefault="006B00F9" w:rsidP="006B00F9">
      <w:pPr>
        <w:jc w:val="center"/>
      </w:pPr>
    </w:p>
    <w:p w:rsidR="006B00F9" w:rsidRPr="0047321C" w:rsidRDefault="006B00F9" w:rsidP="00C638F4">
      <w:pPr>
        <w:jc w:val="both"/>
      </w:pPr>
      <w:r w:rsidRPr="0047321C">
        <w:rPr>
          <w:b/>
        </w:rPr>
        <w:t xml:space="preserve">Целью </w:t>
      </w:r>
      <w:r w:rsidRPr="0047321C">
        <w:t xml:space="preserve">освоения дисциплины является формирование педагогической культуры общения, изучение </w:t>
      </w:r>
      <w:r w:rsidRPr="0047321C">
        <w:rPr>
          <w:color w:val="000000"/>
          <w:shd w:val="clear" w:color="auto" w:fill="FFFFFF"/>
        </w:rPr>
        <w:t xml:space="preserve">особенностей коммуникативно-речевых ситуаций, характерных для профессиональной деятельности педагога, </w:t>
      </w:r>
      <w:r w:rsidRPr="0047321C">
        <w:t xml:space="preserve">формирование общекультурных и профессиональных компетенций в соответствии с требованиями ФГОС ВПО по направлению подготовки 44.03.01 «Педагогическое образование». </w:t>
      </w:r>
    </w:p>
    <w:p w:rsidR="006B00F9" w:rsidRPr="0047321C" w:rsidRDefault="006B00F9" w:rsidP="006B00F9">
      <w:pPr>
        <w:pStyle w:val="a5"/>
        <w:spacing w:after="0"/>
        <w:ind w:left="0" w:firstLine="567"/>
        <w:jc w:val="both"/>
      </w:pPr>
      <w:r w:rsidRPr="0047321C">
        <w:t xml:space="preserve">Предметом дисциплины является речевая коммуникация в процессе образования и воспитания. </w:t>
      </w:r>
    </w:p>
    <w:p w:rsidR="006B00F9" w:rsidRPr="0047321C" w:rsidRDefault="006B00F9" w:rsidP="00C638F4">
      <w:pPr>
        <w:tabs>
          <w:tab w:val="clear" w:pos="708"/>
          <w:tab w:val="left" w:pos="5946"/>
        </w:tabs>
        <w:jc w:val="both"/>
        <w:rPr>
          <w:b/>
          <w:bCs/>
        </w:rPr>
      </w:pPr>
      <w:r w:rsidRPr="0047321C">
        <w:rPr>
          <w:b/>
        </w:rPr>
        <w:t>Основные задачи дисциплины</w:t>
      </w:r>
      <w:r w:rsidRPr="0047321C">
        <w:rPr>
          <w:b/>
          <w:bCs/>
        </w:rPr>
        <w:t>:</w:t>
      </w:r>
    </w:p>
    <w:p w:rsidR="006B00F9" w:rsidRPr="0047321C" w:rsidRDefault="006B00F9" w:rsidP="006B00F9">
      <w:pPr>
        <w:pStyle w:val="a6"/>
        <w:numPr>
          <w:ilvl w:val="0"/>
          <w:numId w:val="1"/>
        </w:numPr>
        <w:tabs>
          <w:tab w:val="clear" w:pos="708"/>
          <w:tab w:val="left" w:pos="5946"/>
        </w:tabs>
        <w:jc w:val="both"/>
      </w:pPr>
      <w:r w:rsidRPr="0047321C">
        <w:t>знакомство с теоретическими основами современной педагогической риторики</w:t>
      </w:r>
      <w:proofErr w:type="gramStart"/>
      <w:r w:rsidRPr="0047321C">
        <w:t xml:space="preserve"> ;</w:t>
      </w:r>
      <w:proofErr w:type="gramEnd"/>
      <w:r w:rsidRPr="0047321C">
        <w:t xml:space="preserve"> </w:t>
      </w:r>
    </w:p>
    <w:p w:rsidR="006B00F9" w:rsidRPr="0047321C" w:rsidRDefault="006B00F9" w:rsidP="006B00F9">
      <w:pPr>
        <w:pStyle w:val="a6"/>
        <w:numPr>
          <w:ilvl w:val="0"/>
          <w:numId w:val="1"/>
        </w:numPr>
        <w:tabs>
          <w:tab w:val="clear" w:pos="708"/>
          <w:tab w:val="left" w:pos="5946"/>
        </w:tabs>
        <w:jc w:val="both"/>
      </w:pPr>
      <w:r w:rsidRPr="0047321C">
        <w:t xml:space="preserve">овладение основными правилами речевого общения в педагогической сфере; </w:t>
      </w:r>
    </w:p>
    <w:p w:rsidR="006B00F9" w:rsidRPr="0047321C" w:rsidRDefault="006B00F9" w:rsidP="006B00F9">
      <w:pPr>
        <w:pStyle w:val="a6"/>
        <w:numPr>
          <w:ilvl w:val="0"/>
          <w:numId w:val="1"/>
        </w:numPr>
        <w:tabs>
          <w:tab w:val="clear" w:pos="708"/>
          <w:tab w:val="left" w:pos="5946"/>
        </w:tabs>
        <w:jc w:val="both"/>
      </w:pPr>
      <w:r w:rsidRPr="0047321C">
        <w:t xml:space="preserve">усвоение способов создания и условий эффективности профессиональной публичной речи педагога; </w:t>
      </w:r>
    </w:p>
    <w:p w:rsidR="006B00F9" w:rsidRPr="0047321C" w:rsidRDefault="006B00F9" w:rsidP="00C638F4">
      <w:pPr>
        <w:pStyle w:val="a6"/>
        <w:numPr>
          <w:ilvl w:val="0"/>
          <w:numId w:val="1"/>
        </w:numPr>
        <w:tabs>
          <w:tab w:val="clear" w:pos="708"/>
          <w:tab w:val="left" w:pos="5946"/>
        </w:tabs>
        <w:jc w:val="both"/>
      </w:pPr>
      <w:r w:rsidRPr="0047321C">
        <w:t xml:space="preserve">формирование и развитие языковой личности педагога. </w:t>
      </w:r>
    </w:p>
    <w:p w:rsidR="006B00F9" w:rsidRPr="0047321C" w:rsidRDefault="006B00F9" w:rsidP="006B00F9">
      <w:pPr>
        <w:pStyle w:val="a6"/>
        <w:numPr>
          <w:ilvl w:val="0"/>
          <w:numId w:val="2"/>
        </w:numPr>
        <w:jc w:val="both"/>
        <w:rPr>
          <w:b/>
          <w:bCs/>
        </w:rPr>
      </w:pPr>
      <w:r w:rsidRPr="0047321C">
        <w:t xml:space="preserve">формирование </w:t>
      </w:r>
      <w:proofErr w:type="spellStart"/>
      <w:r w:rsidRPr="0047321C">
        <w:t>мотивационно-ценностного</w:t>
      </w:r>
      <w:proofErr w:type="spellEnd"/>
      <w:r w:rsidRPr="0047321C">
        <w:t xml:space="preserve"> отношения к гуманитарному знанию и профессиональному совершенствованию.</w:t>
      </w:r>
    </w:p>
    <w:p w:rsidR="006B00F9" w:rsidRPr="0047321C" w:rsidRDefault="006B00F9" w:rsidP="00C638F4">
      <w:pPr>
        <w:pStyle w:val="2"/>
        <w:spacing w:after="0" w:line="240" w:lineRule="auto"/>
        <w:jc w:val="both"/>
        <w:rPr>
          <w:b/>
        </w:rPr>
      </w:pPr>
      <w:r w:rsidRPr="0047321C">
        <w:rPr>
          <w:b/>
        </w:rPr>
        <w:t>В результате освоения дисциплин учащиеся должны</w:t>
      </w:r>
      <w:bookmarkStart w:id="0" w:name="_GoBack"/>
      <w:bookmarkEnd w:id="0"/>
    </w:p>
    <w:p w:rsidR="006B00F9" w:rsidRPr="0047321C" w:rsidRDefault="006B00F9" w:rsidP="006B00F9">
      <w:pPr>
        <w:pStyle w:val="2"/>
        <w:spacing w:after="0" w:line="240" w:lineRule="auto"/>
        <w:ind w:firstLine="567"/>
        <w:jc w:val="both"/>
        <w:rPr>
          <w:u w:val="single"/>
        </w:rPr>
      </w:pPr>
      <w:r w:rsidRPr="0047321C">
        <w:rPr>
          <w:u w:val="single"/>
        </w:rPr>
        <w:t>Знать:</w:t>
      </w:r>
    </w:p>
    <w:p w:rsidR="006B00F9" w:rsidRPr="0047321C" w:rsidRDefault="006B00F9" w:rsidP="006B00F9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47321C">
        <w:t>основные понятия и категории современной риторики и особенности их функционирования в педагогической риторике</w:t>
      </w:r>
      <w:r w:rsidRPr="0047321C">
        <w:rPr>
          <w:color w:val="000000"/>
        </w:rPr>
        <w:t xml:space="preserve">; </w:t>
      </w:r>
    </w:p>
    <w:p w:rsidR="006B00F9" w:rsidRPr="0047321C" w:rsidRDefault="006B00F9" w:rsidP="006B00F9">
      <w:pPr>
        <w:pStyle w:val="a5"/>
        <w:numPr>
          <w:ilvl w:val="0"/>
          <w:numId w:val="2"/>
        </w:numPr>
        <w:tabs>
          <w:tab w:val="clear" w:pos="708"/>
        </w:tabs>
        <w:spacing w:after="0"/>
        <w:jc w:val="both"/>
      </w:pPr>
      <w:r w:rsidRPr="0047321C">
        <w:t>лексические, орфоэпические, грамматические и стилистические нормы речи;</w:t>
      </w:r>
    </w:p>
    <w:p w:rsidR="006B00F9" w:rsidRPr="0047321C" w:rsidRDefault="006B00F9" w:rsidP="006B00F9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47321C">
        <w:t>средства выразительности, используемые в речи (тропы и фигуры речи);</w:t>
      </w:r>
    </w:p>
    <w:p w:rsidR="006B00F9" w:rsidRPr="0047321C" w:rsidRDefault="006B00F9" w:rsidP="006B00F9">
      <w:pPr>
        <w:pStyle w:val="a5"/>
        <w:numPr>
          <w:ilvl w:val="0"/>
          <w:numId w:val="2"/>
        </w:numPr>
        <w:tabs>
          <w:tab w:val="clear" w:pos="708"/>
          <w:tab w:val="left" w:pos="9214"/>
        </w:tabs>
        <w:spacing w:after="0"/>
        <w:jc w:val="both"/>
      </w:pPr>
      <w:r w:rsidRPr="0047321C">
        <w:t>сущность приемов воздействия на аудиторию в аспекте педагогической риторики;</w:t>
      </w:r>
    </w:p>
    <w:p w:rsidR="006B00F9" w:rsidRPr="0047321C" w:rsidRDefault="006B00F9" w:rsidP="006B00F9">
      <w:pPr>
        <w:pStyle w:val="a5"/>
        <w:numPr>
          <w:ilvl w:val="0"/>
          <w:numId w:val="2"/>
        </w:numPr>
        <w:tabs>
          <w:tab w:val="clear" w:pos="708"/>
          <w:tab w:val="left" w:pos="9214"/>
        </w:tabs>
        <w:spacing w:after="0"/>
        <w:jc w:val="both"/>
      </w:pPr>
      <w:r w:rsidRPr="0047321C">
        <w:t xml:space="preserve">типы коммуникативных ситуаций, возникающие в педагогическом общении; </w:t>
      </w:r>
    </w:p>
    <w:p w:rsidR="006B00F9" w:rsidRPr="0047321C" w:rsidRDefault="006B00F9" w:rsidP="006B00F9">
      <w:pPr>
        <w:pStyle w:val="a5"/>
        <w:numPr>
          <w:ilvl w:val="0"/>
          <w:numId w:val="2"/>
        </w:numPr>
        <w:tabs>
          <w:tab w:val="clear" w:pos="708"/>
          <w:tab w:val="left" w:pos="9214"/>
        </w:tabs>
        <w:spacing w:after="0"/>
        <w:jc w:val="both"/>
      </w:pPr>
      <w:r w:rsidRPr="0047321C">
        <w:t xml:space="preserve">основные речевые жанры, характерные для ситуации обучения. </w:t>
      </w:r>
    </w:p>
    <w:p w:rsidR="006B00F9" w:rsidRPr="0047321C" w:rsidRDefault="006B00F9" w:rsidP="006B00F9">
      <w:pPr>
        <w:pStyle w:val="a3"/>
        <w:spacing w:before="0" w:after="0"/>
        <w:ind w:firstLine="567"/>
        <w:jc w:val="both"/>
        <w:rPr>
          <w:u w:val="single"/>
        </w:rPr>
      </w:pPr>
    </w:p>
    <w:p w:rsidR="006B00F9" w:rsidRPr="0047321C" w:rsidRDefault="006B00F9" w:rsidP="006B00F9">
      <w:pPr>
        <w:pStyle w:val="a3"/>
        <w:spacing w:before="0" w:after="0"/>
        <w:ind w:firstLine="567"/>
        <w:jc w:val="both"/>
        <w:rPr>
          <w:u w:val="single"/>
        </w:rPr>
      </w:pPr>
      <w:r w:rsidRPr="0047321C">
        <w:rPr>
          <w:u w:val="single"/>
        </w:rPr>
        <w:t>Уметь:</w:t>
      </w:r>
    </w:p>
    <w:p w:rsidR="006B00F9" w:rsidRPr="0047321C" w:rsidRDefault="006B00F9" w:rsidP="006B00F9">
      <w:pPr>
        <w:pStyle w:val="a5"/>
        <w:widowControl w:val="0"/>
        <w:numPr>
          <w:ilvl w:val="0"/>
          <w:numId w:val="3"/>
        </w:numPr>
        <w:spacing w:after="0"/>
        <w:jc w:val="both"/>
      </w:pPr>
      <w:r w:rsidRPr="0047321C">
        <w:t xml:space="preserve">работать с научной информацией в области современной педагогической риторики; </w:t>
      </w:r>
    </w:p>
    <w:p w:rsidR="006B00F9" w:rsidRPr="0047321C" w:rsidRDefault="006B00F9" w:rsidP="006B00F9">
      <w:pPr>
        <w:pStyle w:val="a5"/>
        <w:widowControl w:val="0"/>
        <w:numPr>
          <w:ilvl w:val="0"/>
          <w:numId w:val="3"/>
        </w:numPr>
        <w:spacing w:after="0"/>
        <w:jc w:val="both"/>
      </w:pPr>
      <w:r w:rsidRPr="0047321C">
        <w:t xml:space="preserve">решать коммуникативные и речевые задачи в ситуации педагогического общения; </w:t>
      </w:r>
    </w:p>
    <w:p w:rsidR="006B00F9" w:rsidRPr="0047321C" w:rsidRDefault="006B00F9" w:rsidP="006B00F9">
      <w:pPr>
        <w:pStyle w:val="a5"/>
        <w:widowControl w:val="0"/>
        <w:numPr>
          <w:ilvl w:val="0"/>
          <w:numId w:val="3"/>
        </w:numPr>
        <w:spacing w:after="0"/>
        <w:jc w:val="both"/>
      </w:pPr>
      <w:r w:rsidRPr="0047321C">
        <w:t xml:space="preserve">создавать и анализировать профессионально значимые типы высказываний в сфере педагогического общения. </w:t>
      </w:r>
    </w:p>
    <w:p w:rsidR="006B00F9" w:rsidRPr="0047321C" w:rsidRDefault="006B00F9" w:rsidP="006B00F9">
      <w:pPr>
        <w:pStyle w:val="a6"/>
        <w:ind w:left="0" w:firstLine="567"/>
        <w:jc w:val="both"/>
        <w:rPr>
          <w:color w:val="000000"/>
        </w:rPr>
      </w:pPr>
    </w:p>
    <w:p w:rsidR="006B00F9" w:rsidRPr="0047321C" w:rsidRDefault="006B00F9" w:rsidP="006B00F9">
      <w:pPr>
        <w:widowControl w:val="0"/>
        <w:ind w:firstLine="567"/>
        <w:jc w:val="both"/>
        <w:rPr>
          <w:u w:val="single"/>
        </w:rPr>
      </w:pPr>
      <w:r w:rsidRPr="0047321C">
        <w:rPr>
          <w:u w:val="single"/>
        </w:rPr>
        <w:t>Владеть:</w:t>
      </w:r>
    </w:p>
    <w:p w:rsidR="006B00F9" w:rsidRPr="0047321C" w:rsidRDefault="006B00F9" w:rsidP="006B00F9">
      <w:pPr>
        <w:widowControl w:val="0"/>
        <w:ind w:firstLine="567"/>
        <w:jc w:val="both"/>
        <w:rPr>
          <w:u w:val="single"/>
        </w:rPr>
      </w:pPr>
      <w:r w:rsidRPr="0047321C">
        <w:rPr>
          <w:u w:val="single"/>
        </w:rPr>
        <w:t xml:space="preserve"> </w:t>
      </w:r>
    </w:p>
    <w:p w:rsidR="006B00F9" w:rsidRPr="0047321C" w:rsidRDefault="006B00F9" w:rsidP="006B00F9">
      <w:pPr>
        <w:pStyle w:val="a5"/>
        <w:numPr>
          <w:ilvl w:val="0"/>
          <w:numId w:val="4"/>
        </w:numPr>
        <w:spacing w:after="0"/>
        <w:jc w:val="both"/>
      </w:pPr>
      <w:r w:rsidRPr="0047321C">
        <w:t xml:space="preserve">языковыми, коммуникативными, этическими нормами речевой деятельности в сфере педагогического общения; </w:t>
      </w:r>
    </w:p>
    <w:p w:rsidR="006B00F9" w:rsidRPr="0047321C" w:rsidRDefault="006B00F9" w:rsidP="006B00F9">
      <w:pPr>
        <w:pStyle w:val="a5"/>
        <w:numPr>
          <w:ilvl w:val="0"/>
          <w:numId w:val="4"/>
        </w:numPr>
        <w:spacing w:after="0"/>
        <w:jc w:val="both"/>
      </w:pPr>
      <w:r w:rsidRPr="0047321C">
        <w:t xml:space="preserve">базовыми навыками составления, произнесения и анализа публичной речи; </w:t>
      </w:r>
    </w:p>
    <w:p w:rsidR="006B00F9" w:rsidRPr="0047321C" w:rsidRDefault="006B00F9" w:rsidP="006B00F9">
      <w:pPr>
        <w:pStyle w:val="a5"/>
        <w:numPr>
          <w:ilvl w:val="0"/>
          <w:numId w:val="4"/>
        </w:numPr>
        <w:spacing w:after="0"/>
        <w:jc w:val="both"/>
        <w:rPr>
          <w:b/>
        </w:rPr>
      </w:pPr>
      <w:r w:rsidRPr="0047321C">
        <w:t xml:space="preserve">мастерством полемики как формы бесконфликтного общения в педагогической сфере; </w:t>
      </w:r>
    </w:p>
    <w:p w:rsidR="006B00F9" w:rsidRPr="0047321C" w:rsidRDefault="006B00F9" w:rsidP="006B00F9">
      <w:pPr>
        <w:pStyle w:val="a5"/>
        <w:numPr>
          <w:ilvl w:val="0"/>
          <w:numId w:val="4"/>
        </w:numPr>
        <w:spacing w:after="0"/>
        <w:jc w:val="both"/>
        <w:rPr>
          <w:b/>
        </w:rPr>
      </w:pPr>
      <w:r w:rsidRPr="0047321C">
        <w:t xml:space="preserve">адаптацией полученных риторических знаний в сфере педагогической риторики в профессиональной деятельности; </w:t>
      </w:r>
    </w:p>
    <w:p w:rsidR="006B00F9" w:rsidRPr="0047321C" w:rsidRDefault="006B00F9" w:rsidP="006B00F9">
      <w:pPr>
        <w:pStyle w:val="a3"/>
        <w:spacing w:before="0" w:after="0"/>
        <w:ind w:firstLine="567"/>
        <w:jc w:val="both"/>
      </w:pPr>
    </w:p>
    <w:p w:rsidR="006B00F9" w:rsidRPr="0047321C" w:rsidRDefault="006B00F9" w:rsidP="006B00F9">
      <w:pPr>
        <w:ind w:firstLine="567"/>
        <w:jc w:val="both"/>
      </w:pPr>
    </w:p>
    <w:p w:rsidR="006B00F9" w:rsidRPr="0047321C" w:rsidRDefault="006B00F9" w:rsidP="00C638F4">
      <w:pPr>
        <w:jc w:val="both"/>
        <w:rPr>
          <w:b/>
          <w:color w:val="000000"/>
        </w:rPr>
      </w:pPr>
      <w:r w:rsidRPr="0047321C">
        <w:rPr>
          <w:b/>
          <w:color w:val="000000"/>
        </w:rPr>
        <w:t>Содержание дисциплины (разделы, темы):</w:t>
      </w:r>
    </w:p>
    <w:p w:rsidR="006B00F9" w:rsidRPr="0047321C" w:rsidRDefault="006B00F9" w:rsidP="006B00F9">
      <w:pPr>
        <w:ind w:firstLine="567"/>
        <w:jc w:val="both"/>
      </w:pPr>
      <w:r w:rsidRPr="0047321C">
        <w:t xml:space="preserve">Риторика как теория и практика эффективного общения. </w:t>
      </w:r>
    </w:p>
    <w:p w:rsidR="006B00F9" w:rsidRPr="0047321C" w:rsidRDefault="006B00F9" w:rsidP="006B00F9">
      <w:pPr>
        <w:ind w:firstLine="567"/>
        <w:jc w:val="both"/>
      </w:pPr>
      <w:r w:rsidRPr="0047321C">
        <w:t xml:space="preserve">Педагогическая риторика как разновидность частной риторики. </w:t>
      </w:r>
    </w:p>
    <w:p w:rsidR="006B00F9" w:rsidRPr="0047321C" w:rsidRDefault="006B00F9" w:rsidP="006B00F9">
      <w:pPr>
        <w:ind w:firstLine="567"/>
        <w:jc w:val="both"/>
      </w:pPr>
      <w:r w:rsidRPr="0047321C">
        <w:t xml:space="preserve">Коммуникативная компетентность педагога: основные составляющие. </w:t>
      </w:r>
    </w:p>
    <w:p w:rsidR="006B00F9" w:rsidRPr="0047321C" w:rsidRDefault="006B00F9" w:rsidP="006B00F9">
      <w:pPr>
        <w:ind w:firstLine="567"/>
        <w:jc w:val="both"/>
      </w:pPr>
      <w:r w:rsidRPr="0047321C">
        <w:t xml:space="preserve">Культура речи как условие эффективного общения педагога. </w:t>
      </w:r>
    </w:p>
    <w:p w:rsidR="006B00F9" w:rsidRPr="0047321C" w:rsidRDefault="006B00F9" w:rsidP="006B00F9">
      <w:pPr>
        <w:ind w:firstLine="567"/>
        <w:jc w:val="both"/>
      </w:pPr>
      <w:r w:rsidRPr="0047321C">
        <w:t xml:space="preserve">Учитель как языковая личность: основные критерии, общая характеристика. </w:t>
      </w:r>
    </w:p>
    <w:p w:rsidR="006B00F9" w:rsidRPr="0047321C" w:rsidRDefault="006B00F9" w:rsidP="006B00F9">
      <w:pPr>
        <w:ind w:firstLine="567"/>
        <w:jc w:val="both"/>
      </w:pPr>
      <w:r w:rsidRPr="0047321C">
        <w:t xml:space="preserve">Мастерство публичного выступления в аспекте педагогической риторики. </w:t>
      </w:r>
    </w:p>
    <w:p w:rsidR="006B00F9" w:rsidRPr="0047321C" w:rsidRDefault="006B00F9" w:rsidP="006B00F9">
      <w:pPr>
        <w:ind w:firstLine="567"/>
        <w:jc w:val="both"/>
      </w:pPr>
      <w:r w:rsidRPr="0047321C">
        <w:t>Мастерство полемики как формы бесконфли</w:t>
      </w:r>
      <w:r w:rsidR="00C638F4">
        <w:t xml:space="preserve">ктного общения в педагогической </w:t>
      </w:r>
      <w:r w:rsidRPr="0047321C">
        <w:t xml:space="preserve">сфере. </w:t>
      </w:r>
    </w:p>
    <w:p w:rsidR="00A35D71" w:rsidRPr="0047321C" w:rsidRDefault="00A35D71"/>
    <w:sectPr w:rsidR="00A35D71" w:rsidRPr="0047321C" w:rsidSect="001F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372"/>
    <w:multiLevelType w:val="hybridMultilevel"/>
    <w:tmpl w:val="4F92247E"/>
    <w:lvl w:ilvl="0" w:tplc="90D81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B54E0E"/>
    <w:multiLevelType w:val="hybridMultilevel"/>
    <w:tmpl w:val="725EEDB0"/>
    <w:lvl w:ilvl="0" w:tplc="90D81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757B53"/>
    <w:multiLevelType w:val="hybridMultilevel"/>
    <w:tmpl w:val="C2061D18"/>
    <w:lvl w:ilvl="0" w:tplc="90D81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A523B0"/>
    <w:multiLevelType w:val="hybridMultilevel"/>
    <w:tmpl w:val="BA6C725E"/>
    <w:lvl w:ilvl="0" w:tplc="90D81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00F9"/>
    <w:rsid w:val="000E20AD"/>
    <w:rsid w:val="0047321C"/>
    <w:rsid w:val="006B00F9"/>
    <w:rsid w:val="00A35D71"/>
    <w:rsid w:val="00C6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F9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00F9"/>
    <w:pPr>
      <w:tabs>
        <w:tab w:val="clear" w:pos="708"/>
        <w:tab w:val="left" w:pos="360"/>
      </w:tabs>
      <w:spacing w:before="280" w:after="280"/>
    </w:pPr>
    <w:rPr>
      <w:lang w:eastAsia="ar-SA"/>
    </w:rPr>
  </w:style>
  <w:style w:type="character" w:customStyle="1" w:styleId="a4">
    <w:name w:val="Основной текст с отступом Знак"/>
    <w:aliases w:val="текст Знак,Body Text Indent Знак"/>
    <w:basedOn w:val="a0"/>
    <w:link w:val="a5"/>
    <w:locked/>
    <w:rsid w:val="006B0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Body Text Indent"/>
    <w:basedOn w:val="a"/>
    <w:link w:val="a4"/>
    <w:unhideWhenUsed/>
    <w:rsid w:val="006B00F9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6B0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B00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B0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0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3</cp:revision>
  <dcterms:created xsi:type="dcterms:W3CDTF">2018-06-12T16:03:00Z</dcterms:created>
  <dcterms:modified xsi:type="dcterms:W3CDTF">2018-06-12T18:21:00Z</dcterms:modified>
</cp:coreProperties>
</file>