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2" w:rsidRPr="000E1FC0" w:rsidRDefault="00EA4972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A4972" w:rsidRPr="004467DF" w:rsidRDefault="00EA4972" w:rsidP="008B658F">
      <w:pPr>
        <w:jc w:val="center"/>
        <w:rPr>
          <w:b/>
          <w:bCs/>
          <w:caps/>
          <w:sz w:val="28"/>
          <w:szCs w:val="28"/>
        </w:rPr>
      </w:pPr>
      <w:r w:rsidRPr="004467DF">
        <w:rPr>
          <w:b/>
          <w:bCs/>
          <w:caps/>
          <w:sz w:val="28"/>
          <w:szCs w:val="28"/>
        </w:rPr>
        <w:t>Оценка воздействия на окружающую среду</w:t>
      </w:r>
    </w:p>
    <w:p w:rsidR="00EA4972" w:rsidRPr="00EE26BC" w:rsidRDefault="00EA497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EA4972" w:rsidRPr="008B658F" w:rsidRDefault="00EA4972" w:rsidP="008B658F">
      <w:pPr>
        <w:jc w:val="center"/>
        <w:rPr>
          <w:b/>
          <w:i/>
          <w:position w:val="12"/>
        </w:rPr>
      </w:pPr>
      <w:r>
        <w:rPr>
          <w:szCs w:val="28"/>
        </w:rPr>
        <w:t xml:space="preserve">Направленность (профиль) - </w:t>
      </w:r>
      <w:r w:rsidRPr="008B658F">
        <w:rPr>
          <w:b/>
        </w:rPr>
        <w:t>Экологические проблемы больших городов, промышленных зон и полярных областей</w:t>
      </w:r>
    </w:p>
    <w:p w:rsidR="00EA4972" w:rsidRPr="00EE26BC" w:rsidRDefault="00EA4972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EA4972" w:rsidRPr="00EE26BC" w:rsidRDefault="00EA4972" w:rsidP="00EE26BC">
      <w:pPr>
        <w:spacing w:line="276" w:lineRule="auto"/>
        <w:jc w:val="center"/>
        <w:rPr>
          <w:sz w:val="22"/>
        </w:rPr>
      </w:pPr>
    </w:p>
    <w:p w:rsidR="00EA4972" w:rsidRPr="008B3604" w:rsidRDefault="00EA4972" w:rsidP="006605DC">
      <w:pPr>
        <w:jc w:val="both"/>
      </w:pPr>
      <w:r w:rsidRPr="00EE26BC">
        <w:rPr>
          <w:b/>
          <w:szCs w:val="28"/>
        </w:rPr>
        <w:t xml:space="preserve">Цель дисциплины – </w:t>
      </w:r>
      <w:r w:rsidRPr="008B3604">
        <w:t>формирование представлений о нормативно-законодательной, нормативно-методической базах, процедуре, документации, этапах и задачах ОВОС;</w:t>
      </w:r>
      <w:r>
        <w:t xml:space="preserve"> </w:t>
      </w:r>
      <w:r w:rsidRPr="008B3604">
        <w:t>изучение схем, методов и методик ОВОС, используемых на различных этапах оценки;</w:t>
      </w:r>
      <w:r>
        <w:t xml:space="preserve"> </w:t>
      </w:r>
      <w:r w:rsidRPr="008B3604">
        <w:t>изучение принципов формирования рекомендаций и предложений по снижению и предотвращению негативных воздействий на окружающую природную среду.</w:t>
      </w:r>
      <w:r w:rsidRPr="008B3604">
        <w:tab/>
      </w:r>
    </w:p>
    <w:p w:rsidR="00EA4972" w:rsidRDefault="00EA4972" w:rsidP="00EE26BC">
      <w:pPr>
        <w:spacing w:line="276" w:lineRule="auto"/>
        <w:jc w:val="both"/>
        <w:rPr>
          <w:b/>
          <w:szCs w:val="28"/>
        </w:rPr>
      </w:pPr>
    </w:p>
    <w:p w:rsidR="00EA4972" w:rsidRPr="00EE26BC" w:rsidRDefault="00EA4972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EA4972" w:rsidRPr="008B360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8B3604">
        <w:t>дать представление о целях проведения оценки воздействия хозяйственной и иной деятельности на окружающую среду (ОВОС) и здоровье населения;</w:t>
      </w:r>
    </w:p>
    <w:p w:rsidR="00EA4972" w:rsidRPr="008B360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8B3604">
        <w:t>ознакомить с историей развития методологии ОВОС;</w:t>
      </w:r>
    </w:p>
    <w:p w:rsidR="00EA4972" w:rsidRPr="008B360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8B3604">
        <w:t>сформировать представление о современном состоянии и процедуре ОВОС хозяйственной и иной деятельности в Российской Федерации;</w:t>
      </w:r>
    </w:p>
    <w:p w:rsidR="00EA4972" w:rsidRPr="008B360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8B3604">
        <w:t>ознакомить с содержанием этапов проведения ОВОС, составом документов и итоговых материалов;</w:t>
      </w:r>
    </w:p>
    <w:p w:rsidR="00EA4972" w:rsidRPr="008B360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8B3604">
        <w:t>научить методам и практическим приемам ОВОС;</w:t>
      </w:r>
    </w:p>
    <w:p w:rsidR="00EA4972" w:rsidRPr="008B360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8B3604">
        <w:t xml:space="preserve">дать представление о роли общественного участия в ОВОС; </w:t>
      </w:r>
    </w:p>
    <w:p w:rsidR="00EA4972" w:rsidRPr="008B360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8B3604">
        <w:t>дать представление о стратегической экологической оценке:</w:t>
      </w:r>
    </w:p>
    <w:p w:rsidR="00EA4972" w:rsidRPr="00B2476B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8B3604">
        <w:t>изучить принципы формирования рекомендаций и предложений по снижению и предотвращению негативных воздействий на окружающую природную среду и здоровье насе</w:t>
      </w:r>
      <w:r>
        <w:t>ления</w:t>
      </w:r>
      <w:r w:rsidRPr="006605DC">
        <w:t>.</w:t>
      </w:r>
    </w:p>
    <w:p w:rsidR="00EA4972" w:rsidRPr="006605DC" w:rsidRDefault="00EA4972" w:rsidP="00EE26BC">
      <w:pPr>
        <w:pStyle w:val="BodyText2"/>
        <w:spacing w:after="0" w:line="276" w:lineRule="auto"/>
        <w:jc w:val="both"/>
        <w:rPr>
          <w:b/>
          <w:szCs w:val="28"/>
        </w:rPr>
      </w:pPr>
      <w:r w:rsidRPr="006605DC">
        <w:rPr>
          <w:b/>
          <w:szCs w:val="28"/>
        </w:rPr>
        <w:t>В результате освоения дисциплин студент должен</w:t>
      </w:r>
    </w:p>
    <w:p w:rsidR="00EA4972" w:rsidRPr="006605DC" w:rsidRDefault="00EA4972" w:rsidP="006605DC">
      <w:pPr>
        <w:pStyle w:val="BodyText2"/>
        <w:spacing w:after="0" w:line="276" w:lineRule="auto"/>
        <w:ind w:firstLine="567"/>
        <w:jc w:val="both"/>
        <w:rPr>
          <w:szCs w:val="28"/>
          <w:u w:val="single"/>
        </w:rPr>
      </w:pPr>
      <w:r w:rsidRPr="006605DC">
        <w:rPr>
          <w:szCs w:val="28"/>
          <w:u w:val="single"/>
        </w:rPr>
        <w:t xml:space="preserve">Знать: 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основные этапы развития методологии ОВОС в зарубежных странах и в Российской Фед</w:t>
      </w:r>
      <w:r w:rsidRPr="00EC60E4">
        <w:t>е</w:t>
      </w:r>
      <w:r w:rsidRPr="00EC60E4">
        <w:t>рации;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правовые основы ОВОС в Российской Федерации;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 xml:space="preserve">основные этапы ОВОС в рамках проектного цикла; 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особенности ОВОС для различных проектов хозяйственной и иной деятельности;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методы ОВОС для проектов хозяйственной и иной де</w:t>
      </w:r>
      <w:r w:rsidRPr="00EC60E4">
        <w:t>я</w:t>
      </w:r>
      <w:r w:rsidRPr="00EC60E4">
        <w:t xml:space="preserve">тельности; 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методики геоэкологических исследований в рамках ОВОС для проектов хозяйстве</w:t>
      </w:r>
      <w:r w:rsidRPr="00EC60E4">
        <w:t>н</w:t>
      </w:r>
      <w:r w:rsidRPr="00EC60E4">
        <w:t>ной и иной де</w:t>
      </w:r>
      <w:r w:rsidRPr="00EC60E4">
        <w:t>я</w:t>
      </w:r>
      <w:r w:rsidRPr="00EC60E4">
        <w:t>тельности;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современные методы и средства снижения техногенной нагрузки на окружающую среду природную среду и здоровье населения.</w:t>
      </w:r>
    </w:p>
    <w:p w:rsidR="00EA4972" w:rsidRPr="006605DC" w:rsidRDefault="00EA4972" w:rsidP="006605DC">
      <w:pPr>
        <w:pStyle w:val="BodyText2"/>
        <w:spacing w:after="0" w:line="276" w:lineRule="auto"/>
        <w:ind w:firstLine="567"/>
        <w:jc w:val="both"/>
        <w:rPr>
          <w:szCs w:val="28"/>
          <w:u w:val="single"/>
        </w:rPr>
      </w:pPr>
      <w:r w:rsidRPr="006605DC">
        <w:rPr>
          <w:szCs w:val="28"/>
          <w:u w:val="single"/>
        </w:rPr>
        <w:t>Уметь: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применять процедуру ОВОС;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применить теоретические знания о методах ОВОС для конкретных проектов хозяйс</w:t>
      </w:r>
      <w:r w:rsidRPr="00EC60E4">
        <w:t>т</w:t>
      </w:r>
      <w:r w:rsidRPr="00EC60E4">
        <w:t>венной и иной деятельности;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применить теоретические знания о методиках геоэкологических исследований в ра</w:t>
      </w:r>
      <w:r w:rsidRPr="00EC60E4">
        <w:t>м</w:t>
      </w:r>
      <w:r w:rsidRPr="00EC60E4">
        <w:t>ках ОВОС для проектов хозяйственной и иной деятел</w:t>
      </w:r>
      <w:r w:rsidRPr="00EC60E4">
        <w:t>ь</w:t>
      </w:r>
      <w:r w:rsidRPr="00EC60E4">
        <w:t>ности;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составить перечень мероприятий по охране окружающей среды для конкретных пр</w:t>
      </w:r>
      <w:r w:rsidRPr="00EC60E4">
        <w:t>о</w:t>
      </w:r>
      <w:r w:rsidRPr="00EC60E4">
        <w:t>ектов хозяйственной и иной деятельности.</w:t>
      </w:r>
    </w:p>
    <w:p w:rsidR="00EA4972" w:rsidRPr="006605DC" w:rsidRDefault="00EA4972" w:rsidP="006605DC">
      <w:pPr>
        <w:pStyle w:val="BodyText2"/>
        <w:spacing w:after="0" w:line="276" w:lineRule="auto"/>
        <w:ind w:firstLine="567"/>
        <w:jc w:val="both"/>
        <w:rPr>
          <w:szCs w:val="28"/>
          <w:u w:val="single"/>
        </w:rPr>
      </w:pPr>
      <w:r w:rsidRPr="006605DC">
        <w:rPr>
          <w:szCs w:val="28"/>
          <w:u w:val="single"/>
        </w:rPr>
        <w:t>Владеть: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терминологией и понятийным аппаратом в области оценки воздействия на окружа</w:t>
      </w:r>
      <w:r w:rsidRPr="00EC60E4">
        <w:t>ю</w:t>
      </w:r>
      <w:r w:rsidRPr="00EC60E4">
        <w:t>щую среду;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навыками работы с нормативно-правовой базой в области оценки воздействия на о</w:t>
      </w:r>
      <w:r w:rsidRPr="00EC60E4">
        <w:t>к</w:t>
      </w:r>
      <w:r w:rsidRPr="00EC60E4">
        <w:t>ружающую среду;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методами ОВОС для проектов хозяйстве</w:t>
      </w:r>
      <w:r w:rsidRPr="00EC60E4">
        <w:t>н</w:t>
      </w:r>
      <w:r w:rsidRPr="00EC60E4">
        <w:t>ной и иной деятельности;</w:t>
      </w:r>
    </w:p>
    <w:p w:rsidR="00EA4972" w:rsidRPr="00EC60E4" w:rsidRDefault="00EA4972" w:rsidP="006605DC">
      <w:pPr>
        <w:pStyle w:val="ListParagraph"/>
        <w:numPr>
          <w:ilvl w:val="0"/>
          <w:numId w:val="19"/>
        </w:numPr>
        <w:tabs>
          <w:tab w:val="clear" w:pos="1430"/>
        </w:tabs>
        <w:ind w:left="399"/>
        <w:jc w:val="both"/>
      </w:pPr>
      <w:r w:rsidRPr="00EC60E4">
        <w:t>методиками геоэкологических исследований в рамках ОВОС для проектов хозяйс</w:t>
      </w:r>
      <w:r w:rsidRPr="00EC60E4">
        <w:t>т</w:t>
      </w:r>
      <w:r w:rsidRPr="00EC60E4">
        <w:t>венной и иной де</w:t>
      </w:r>
      <w:r w:rsidRPr="00EC60E4">
        <w:t>я</w:t>
      </w:r>
      <w:r w:rsidRPr="00EC60E4">
        <w:t>тельности.</w:t>
      </w:r>
    </w:p>
    <w:p w:rsidR="00EA4972" w:rsidRDefault="00EA4972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EA4972" w:rsidRPr="008B3604" w:rsidRDefault="00EA4972" w:rsidP="008B658F">
      <w:pPr>
        <w:widowControl w:val="0"/>
        <w:numPr>
          <w:ilvl w:val="0"/>
          <w:numId w:val="13"/>
        </w:numPr>
        <w:tabs>
          <w:tab w:val="left" w:pos="473"/>
          <w:tab w:val="left" w:pos="833"/>
          <w:tab w:val="left" w:pos="1193"/>
          <w:tab w:val="left" w:pos="1551"/>
        </w:tabs>
        <w:rPr>
          <w:color w:val="000000"/>
        </w:rPr>
      </w:pPr>
      <w:r w:rsidRPr="008B3604">
        <w:rPr>
          <w:color w:val="000000"/>
        </w:rPr>
        <w:t>Введение</w:t>
      </w:r>
      <w:r>
        <w:rPr>
          <w:color w:val="000000"/>
        </w:rPr>
        <w:t>.</w:t>
      </w:r>
    </w:p>
    <w:p w:rsidR="00EA4972" w:rsidRPr="008B3604" w:rsidRDefault="00EA4972" w:rsidP="008B658F">
      <w:pPr>
        <w:widowControl w:val="0"/>
        <w:numPr>
          <w:ilvl w:val="0"/>
          <w:numId w:val="13"/>
        </w:numPr>
        <w:tabs>
          <w:tab w:val="left" w:pos="1551"/>
        </w:tabs>
        <w:suppressAutoHyphens/>
        <w:rPr>
          <w:color w:val="000000"/>
        </w:rPr>
      </w:pPr>
      <w:r w:rsidRPr="008B3604">
        <w:rPr>
          <w:color w:val="000000"/>
        </w:rPr>
        <w:t>Развитие ОВОС в международном аспекте</w:t>
      </w:r>
      <w:r>
        <w:rPr>
          <w:color w:val="000000"/>
        </w:rPr>
        <w:t>.</w:t>
      </w:r>
    </w:p>
    <w:p w:rsidR="00EA4972" w:rsidRPr="008B3604" w:rsidRDefault="00EA4972" w:rsidP="008B658F">
      <w:pPr>
        <w:widowControl w:val="0"/>
        <w:numPr>
          <w:ilvl w:val="0"/>
          <w:numId w:val="13"/>
        </w:numPr>
        <w:tabs>
          <w:tab w:val="left" w:pos="1551"/>
        </w:tabs>
        <w:suppressAutoHyphens/>
        <w:rPr>
          <w:color w:val="000000"/>
        </w:rPr>
      </w:pPr>
      <w:r w:rsidRPr="008B3604">
        <w:rPr>
          <w:color w:val="000000"/>
        </w:rPr>
        <w:t>ОВОС в Российской Федерации</w:t>
      </w:r>
      <w:r>
        <w:rPr>
          <w:color w:val="000000"/>
        </w:rPr>
        <w:t>.</w:t>
      </w:r>
    </w:p>
    <w:p w:rsidR="00EA4972" w:rsidRPr="008B3604" w:rsidRDefault="00EA4972" w:rsidP="008B658F">
      <w:pPr>
        <w:widowControl w:val="0"/>
        <w:numPr>
          <w:ilvl w:val="0"/>
          <w:numId w:val="13"/>
        </w:numPr>
        <w:tabs>
          <w:tab w:val="left" w:pos="1551"/>
        </w:tabs>
        <w:suppressAutoHyphens/>
        <w:rPr>
          <w:color w:val="000000"/>
        </w:rPr>
      </w:pPr>
      <w:r w:rsidRPr="008B3604">
        <w:rPr>
          <w:color w:val="000000"/>
        </w:rPr>
        <w:t>Методы и практические приемы ОВОС</w:t>
      </w:r>
      <w:r>
        <w:rPr>
          <w:color w:val="000000"/>
        </w:rPr>
        <w:t>.</w:t>
      </w:r>
    </w:p>
    <w:p w:rsidR="00EA4972" w:rsidRPr="008B3604" w:rsidRDefault="00EA4972" w:rsidP="008B658F">
      <w:pPr>
        <w:widowControl w:val="0"/>
        <w:numPr>
          <w:ilvl w:val="0"/>
          <w:numId w:val="13"/>
        </w:numPr>
        <w:tabs>
          <w:tab w:val="left" w:pos="1551"/>
        </w:tabs>
        <w:suppressAutoHyphens/>
        <w:rPr>
          <w:color w:val="000000"/>
        </w:rPr>
      </w:pPr>
      <w:r w:rsidRPr="008B3604">
        <w:rPr>
          <w:color w:val="000000"/>
        </w:rPr>
        <w:t>Мероприятия по снижению и предотвращению негативных воздействий на окружающую среду</w:t>
      </w:r>
      <w:r>
        <w:rPr>
          <w:color w:val="000000"/>
        </w:rPr>
        <w:t>.</w:t>
      </w:r>
    </w:p>
    <w:p w:rsidR="00EA4972" w:rsidRPr="0082433A" w:rsidRDefault="00EA4972" w:rsidP="008B658F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EA4972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399C"/>
    <w:multiLevelType w:val="hybridMultilevel"/>
    <w:tmpl w:val="667C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D6B4967"/>
    <w:multiLevelType w:val="hybridMultilevel"/>
    <w:tmpl w:val="7A4C34A6"/>
    <w:lvl w:ilvl="0" w:tplc="58B81386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67DAD"/>
    <w:multiLevelType w:val="multilevel"/>
    <w:tmpl w:val="1F185734"/>
    <w:lvl w:ilvl="0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A5420"/>
    <w:multiLevelType w:val="hybridMultilevel"/>
    <w:tmpl w:val="1F185734"/>
    <w:lvl w:ilvl="0" w:tplc="58B81386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C65E6"/>
    <w:multiLevelType w:val="hybridMultilevel"/>
    <w:tmpl w:val="E2DCCBBE"/>
    <w:lvl w:ilvl="0" w:tplc="58B81386">
      <w:start w:val="1"/>
      <w:numFmt w:val="bullet"/>
      <w:lvlText w:val=""/>
      <w:lvlJc w:val="left"/>
      <w:pPr>
        <w:tabs>
          <w:tab w:val="num" w:pos="179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DA1D2F"/>
    <w:multiLevelType w:val="hybridMultilevel"/>
    <w:tmpl w:val="7CC29FB2"/>
    <w:lvl w:ilvl="0" w:tplc="3A9E45A6">
      <w:start w:val="1"/>
      <w:numFmt w:val="bullet"/>
      <w:lvlText w:val="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3">
    <w:nsid w:val="45A04E07"/>
    <w:multiLevelType w:val="hybridMultilevel"/>
    <w:tmpl w:val="71DEAB54"/>
    <w:lvl w:ilvl="0" w:tplc="58B81386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66E9B"/>
    <w:multiLevelType w:val="multilevel"/>
    <w:tmpl w:val="1F185734"/>
    <w:lvl w:ilvl="0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C77A7"/>
    <w:multiLevelType w:val="hybridMultilevel"/>
    <w:tmpl w:val="3AD8DD6A"/>
    <w:lvl w:ilvl="0" w:tplc="58B81386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70FCA"/>
    <w:rsid w:val="0018569C"/>
    <w:rsid w:val="001A7747"/>
    <w:rsid w:val="001E4008"/>
    <w:rsid w:val="002568D4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467D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605DC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B3604"/>
    <w:rsid w:val="008B658F"/>
    <w:rsid w:val="008D69B8"/>
    <w:rsid w:val="00914243"/>
    <w:rsid w:val="00933803"/>
    <w:rsid w:val="00973BD6"/>
    <w:rsid w:val="00994400"/>
    <w:rsid w:val="009E3A78"/>
    <w:rsid w:val="00A225E8"/>
    <w:rsid w:val="00A67417"/>
    <w:rsid w:val="00A716D3"/>
    <w:rsid w:val="00A71D80"/>
    <w:rsid w:val="00A73BBB"/>
    <w:rsid w:val="00A8147C"/>
    <w:rsid w:val="00AC0A59"/>
    <w:rsid w:val="00AE5008"/>
    <w:rsid w:val="00B2476B"/>
    <w:rsid w:val="00B31755"/>
    <w:rsid w:val="00B35E2A"/>
    <w:rsid w:val="00B60566"/>
    <w:rsid w:val="00BC26C1"/>
    <w:rsid w:val="00BE0492"/>
    <w:rsid w:val="00C54016"/>
    <w:rsid w:val="00C61311"/>
    <w:rsid w:val="00CD551D"/>
    <w:rsid w:val="00D61C90"/>
    <w:rsid w:val="00D63383"/>
    <w:rsid w:val="00D66498"/>
    <w:rsid w:val="00E81566"/>
    <w:rsid w:val="00E963AE"/>
    <w:rsid w:val="00EA4972"/>
    <w:rsid w:val="00EB1775"/>
    <w:rsid w:val="00EC60E4"/>
    <w:rsid w:val="00EE26BC"/>
    <w:rsid w:val="00EE7BD2"/>
    <w:rsid w:val="00F0151C"/>
    <w:rsid w:val="00FD7381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rFonts w:cs="Times New Roman"/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rFonts w:cs="Times New Roman"/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0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60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446</Words>
  <Characters>2546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4</cp:revision>
  <dcterms:created xsi:type="dcterms:W3CDTF">2018-04-09T12:03:00Z</dcterms:created>
  <dcterms:modified xsi:type="dcterms:W3CDTF">2018-04-18T12:58:00Z</dcterms:modified>
</cp:coreProperties>
</file>