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920" w:rsidRDefault="00FE5D76" w:rsidP="004D4435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511912345"/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1 </w:t>
      </w:r>
      <w:r w:rsidRPr="00C74B59">
        <w:rPr>
          <w:rFonts w:ascii="Times New Roman" w:hAnsi="Times New Roman" w:cs="Times New Roman"/>
          <w:b/>
          <w:bCs/>
          <w:sz w:val="28"/>
          <w:szCs w:val="28"/>
        </w:rPr>
        <w:t>НАУЧНО-ИССЛЕДОВАТЕЛЬСКАЯ ДЕЯТЕЛЬНОСТЬ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РГГМУ В 202</w:t>
      </w:r>
      <w:r w:rsidR="00CC7D33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:rsidR="004D4435" w:rsidRDefault="004D4435" w:rsidP="004D4435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D4435" w:rsidRDefault="00EB7033" w:rsidP="004D443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C84DED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C84DE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4D4435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 НАУЧНЫХ ИССЛЕДОВАНИЙ В РГГМУ</w:t>
      </w:r>
    </w:p>
    <w:p w:rsidR="00C96DDD" w:rsidRPr="00C74B59" w:rsidRDefault="00C96DDD" w:rsidP="004D443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C7D33" w:rsidRDefault="00172920" w:rsidP="00CC7D33">
      <w:pPr>
        <w:pStyle w:val="a4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74B59">
        <w:rPr>
          <w:rFonts w:ascii="Times New Roman" w:hAnsi="Times New Roman" w:cs="Times New Roman"/>
          <w:sz w:val="28"/>
          <w:szCs w:val="28"/>
        </w:rPr>
        <w:t xml:space="preserve">Организация научной деятельности </w:t>
      </w:r>
      <w:r w:rsidR="009C364E" w:rsidRPr="00CC7D33">
        <w:rPr>
          <w:rFonts w:ascii="Times New Roman" w:hAnsi="Times New Roman" w:cs="Times New Roman"/>
          <w:sz w:val="28"/>
          <w:szCs w:val="28"/>
        </w:rPr>
        <w:t>Университета</w:t>
      </w:r>
      <w:r w:rsidR="00A457E9" w:rsidRPr="00CC7D33">
        <w:rPr>
          <w:rFonts w:ascii="Times New Roman" w:hAnsi="Times New Roman" w:cs="Times New Roman"/>
          <w:sz w:val="28"/>
          <w:szCs w:val="28"/>
        </w:rPr>
        <w:t xml:space="preserve"> в 202</w:t>
      </w:r>
      <w:r w:rsidR="00CC7D33" w:rsidRPr="00CC7D33">
        <w:rPr>
          <w:rFonts w:ascii="Times New Roman" w:hAnsi="Times New Roman" w:cs="Times New Roman"/>
          <w:sz w:val="28"/>
          <w:szCs w:val="28"/>
        </w:rPr>
        <w:t>2</w:t>
      </w:r>
      <w:r w:rsidR="005D0306" w:rsidRPr="00CC7D33">
        <w:rPr>
          <w:rFonts w:ascii="Times New Roman" w:hAnsi="Times New Roman" w:cs="Times New Roman"/>
          <w:sz w:val="28"/>
          <w:szCs w:val="28"/>
        </w:rPr>
        <w:t xml:space="preserve"> году</w:t>
      </w:r>
      <w:r w:rsidR="005D0306">
        <w:rPr>
          <w:rFonts w:ascii="Times New Roman" w:hAnsi="Times New Roman" w:cs="Times New Roman"/>
          <w:sz w:val="28"/>
          <w:szCs w:val="28"/>
        </w:rPr>
        <w:t xml:space="preserve"> </w:t>
      </w:r>
      <w:r w:rsidR="00A457E9">
        <w:rPr>
          <w:rFonts w:ascii="Times New Roman" w:hAnsi="Times New Roman" w:cs="Times New Roman"/>
          <w:sz w:val="28"/>
          <w:szCs w:val="28"/>
        </w:rPr>
        <w:t>велась по основным направлениям, представленным на слайд</w:t>
      </w:r>
      <w:r w:rsidR="009C364E">
        <w:rPr>
          <w:rFonts w:ascii="Times New Roman" w:hAnsi="Times New Roman" w:cs="Times New Roman"/>
          <w:sz w:val="28"/>
          <w:szCs w:val="28"/>
        </w:rPr>
        <w:t>ах</w:t>
      </w:r>
      <w:r w:rsidR="00A457E9">
        <w:rPr>
          <w:rFonts w:ascii="Times New Roman" w:hAnsi="Times New Roman" w:cs="Times New Roman"/>
          <w:sz w:val="28"/>
          <w:szCs w:val="28"/>
        </w:rPr>
        <w:t>. В структуре</w:t>
      </w:r>
      <w:r w:rsidR="005D0306">
        <w:rPr>
          <w:rFonts w:ascii="Times New Roman" w:hAnsi="Times New Roman" w:cs="Times New Roman"/>
          <w:sz w:val="28"/>
          <w:szCs w:val="28"/>
        </w:rPr>
        <w:t xml:space="preserve"> </w:t>
      </w:r>
      <w:r w:rsidR="00CC7D33">
        <w:rPr>
          <w:rFonts w:ascii="Times New Roman" w:hAnsi="Times New Roman" w:cs="Times New Roman"/>
          <w:b/>
          <w:bCs/>
          <w:sz w:val="28"/>
          <w:szCs w:val="28"/>
        </w:rPr>
        <w:t>РГГМУ</w:t>
      </w:r>
      <w:r w:rsidR="00A457E9">
        <w:rPr>
          <w:rFonts w:ascii="Times New Roman" w:hAnsi="Times New Roman" w:cs="Times New Roman"/>
          <w:sz w:val="28"/>
          <w:szCs w:val="28"/>
        </w:rPr>
        <w:t xml:space="preserve"> был</w:t>
      </w:r>
      <w:r w:rsidR="004D4435">
        <w:rPr>
          <w:rFonts w:ascii="Times New Roman" w:hAnsi="Times New Roman" w:cs="Times New Roman"/>
          <w:sz w:val="28"/>
          <w:szCs w:val="28"/>
        </w:rPr>
        <w:t xml:space="preserve"> создан</w:t>
      </w:r>
      <w:r w:rsidR="00CC7D33">
        <w:rPr>
          <w:rFonts w:ascii="Times New Roman" w:hAnsi="Times New Roman" w:cs="Times New Roman"/>
          <w:sz w:val="28"/>
          <w:szCs w:val="28"/>
        </w:rPr>
        <w:t xml:space="preserve"> </w:t>
      </w:r>
      <w:r w:rsidR="00CC7D33">
        <w:rPr>
          <w:rFonts w:ascii="Times New Roman" w:hAnsi="Times New Roman" w:cs="Times New Roman"/>
          <w:b/>
          <w:sz w:val="28"/>
          <w:szCs w:val="28"/>
        </w:rPr>
        <w:t>«Институт</w:t>
      </w:r>
      <w:r w:rsidR="00CC7D33" w:rsidRPr="00A9412F">
        <w:rPr>
          <w:rFonts w:ascii="Times New Roman" w:hAnsi="Times New Roman" w:cs="Times New Roman"/>
          <w:b/>
          <w:sz w:val="28"/>
          <w:szCs w:val="28"/>
        </w:rPr>
        <w:t xml:space="preserve"> исследований континентальных водных объектов</w:t>
      </w:r>
      <w:r w:rsidR="00CC7D33">
        <w:rPr>
          <w:rFonts w:ascii="Times New Roman" w:hAnsi="Times New Roman" w:cs="Times New Roman"/>
          <w:b/>
          <w:sz w:val="28"/>
          <w:szCs w:val="28"/>
        </w:rPr>
        <w:t xml:space="preserve">» под руководством директора института Позднякова Шамиля </w:t>
      </w:r>
      <w:proofErr w:type="spellStart"/>
      <w:r w:rsidR="00CC7D33">
        <w:rPr>
          <w:rFonts w:ascii="Times New Roman" w:hAnsi="Times New Roman" w:cs="Times New Roman"/>
          <w:b/>
          <w:sz w:val="28"/>
          <w:szCs w:val="28"/>
        </w:rPr>
        <w:t>Рауфовича</w:t>
      </w:r>
      <w:proofErr w:type="spellEnd"/>
      <w:r w:rsidR="00CC7D33">
        <w:rPr>
          <w:rFonts w:ascii="Times New Roman" w:hAnsi="Times New Roman" w:cs="Times New Roman"/>
          <w:b/>
          <w:sz w:val="28"/>
          <w:szCs w:val="28"/>
        </w:rPr>
        <w:t xml:space="preserve">, доктора географических наук </w:t>
      </w:r>
      <w:r w:rsidR="00A457E9">
        <w:rPr>
          <w:rFonts w:ascii="Times New Roman" w:hAnsi="Times New Roman" w:cs="Times New Roman"/>
          <w:sz w:val="28"/>
          <w:szCs w:val="28"/>
        </w:rPr>
        <w:t>с целью</w:t>
      </w:r>
      <w:r w:rsidR="004D4435">
        <w:rPr>
          <w:rFonts w:ascii="Times New Roman" w:hAnsi="Times New Roman" w:cs="Times New Roman"/>
          <w:sz w:val="28"/>
          <w:szCs w:val="28"/>
        </w:rPr>
        <w:t xml:space="preserve"> </w:t>
      </w:r>
      <w:r w:rsidR="00A457E9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CC7D33">
        <w:rPr>
          <w:rFonts w:ascii="Times New Roman" w:hAnsi="Times New Roman" w:cs="Times New Roman"/>
          <w:sz w:val="28"/>
          <w:szCs w:val="28"/>
        </w:rPr>
        <w:t>выполнения научно-практических работ в направлении комплексных теоретических и прикладных исследований внутриконтинентальных водоемов, водотоков и их водосборов.</w:t>
      </w:r>
      <w:r w:rsidR="00CC7D33" w:rsidRPr="00CC7D33">
        <w:rPr>
          <w:rFonts w:ascii="Times New Roman" w:hAnsi="Times New Roman" w:cs="Times New Roman"/>
          <w:sz w:val="28"/>
          <w:szCs w:val="28"/>
        </w:rPr>
        <w:t xml:space="preserve"> </w:t>
      </w:r>
      <w:r w:rsidR="00CC7D33">
        <w:rPr>
          <w:rFonts w:ascii="Times New Roman" w:hAnsi="Times New Roman" w:cs="Times New Roman"/>
          <w:sz w:val="28"/>
          <w:szCs w:val="28"/>
        </w:rPr>
        <w:t>Теоретические разработки Института связаны с созданием и совершенствованием методических аспектов исследований водных объектов, их охраны, восстановления и рационального использования ресурсов, а также разработкой методов оценки их современного состояния, расчета и прогноза возможных изменений основных гидрологических, гидрофизических, гидрохимических и гидробиологических характеристик под воздействием климатических факторов и антропогенной деятельности. Практические разработки направлены, главным образом, на реализацию мероприятий по оздоровлению и восстановлению водных объектов. Предусмотрено активное использование теоретических и практических наработок в выполнении внебюджетных контрактных работ.</w:t>
      </w:r>
    </w:p>
    <w:p w:rsidR="00EB7033" w:rsidRDefault="00EB7033" w:rsidP="00CC7D33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B7033" w:rsidRDefault="00C84DED" w:rsidP="00EB703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СЛАЙД 4</w:t>
      </w:r>
      <w:r w:rsidR="00EB7033">
        <w:rPr>
          <w:rFonts w:ascii="Times New Roman" w:hAnsi="Times New Roman" w:cs="Times New Roman"/>
          <w:b/>
          <w:bCs/>
          <w:sz w:val="28"/>
          <w:szCs w:val="28"/>
        </w:rPr>
        <w:t xml:space="preserve"> – АКТУАЛЬНАЯ СТРУКТУРА ДНТИ</w:t>
      </w:r>
    </w:p>
    <w:p w:rsidR="00EB7033" w:rsidRDefault="00EB7033" w:rsidP="00750346">
      <w:pPr>
        <w:pStyle w:val="a5"/>
        <w:tabs>
          <w:tab w:val="left" w:pos="851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72920" w:rsidRPr="00C74B59" w:rsidRDefault="005D0306" w:rsidP="00750346">
      <w:pPr>
        <w:pStyle w:val="a5"/>
        <w:tabs>
          <w:tab w:val="left" w:pos="851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457E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слайде представлена  </w:t>
      </w:r>
      <w:r w:rsidR="004D44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структура Департамента науки, технологий и инноваций РГГМУ</w:t>
      </w:r>
      <w:r w:rsidR="00A457E9">
        <w:rPr>
          <w:rFonts w:ascii="Times New Roman" w:hAnsi="Times New Roman" w:cs="Times New Roman"/>
          <w:b w:val="0"/>
          <w:bCs w:val="0"/>
          <w:sz w:val="28"/>
          <w:szCs w:val="28"/>
        </w:rPr>
        <w:t>. Она включает в себя</w:t>
      </w:r>
      <w:r w:rsidR="004D44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457E9">
        <w:rPr>
          <w:rFonts w:ascii="Times New Roman" w:hAnsi="Times New Roman" w:cs="Times New Roman"/>
          <w:b w:val="0"/>
          <w:bCs w:val="0"/>
          <w:sz w:val="28"/>
          <w:szCs w:val="28"/>
        </w:rPr>
        <w:t>подразделения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172920" w:rsidRDefault="005D0306" w:rsidP="00750346">
      <w:pPr>
        <w:pStyle w:val="a5"/>
        <w:numPr>
          <w:ilvl w:val="0"/>
          <w:numId w:val="2"/>
        </w:numPr>
        <w:tabs>
          <w:tab w:val="left" w:pos="851"/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Отдел сопровождения и обеспечения научной деятельности</w:t>
      </w:r>
      <w:r w:rsidR="00172920" w:rsidRPr="00C74B59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5D0306" w:rsidRDefault="005D0306" w:rsidP="00750346">
      <w:pPr>
        <w:pStyle w:val="a5"/>
        <w:numPr>
          <w:ilvl w:val="0"/>
          <w:numId w:val="2"/>
        </w:numPr>
        <w:tabs>
          <w:tab w:val="left" w:pos="851"/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Отдел коммерциализации исследований и разработок;</w:t>
      </w:r>
    </w:p>
    <w:p w:rsidR="005D0306" w:rsidRDefault="005D0306" w:rsidP="00750346">
      <w:pPr>
        <w:pStyle w:val="a5"/>
        <w:numPr>
          <w:ilvl w:val="0"/>
          <w:numId w:val="2"/>
        </w:numPr>
        <w:tabs>
          <w:tab w:val="left" w:pos="851"/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Отдел развития научной инфраструктуры;</w:t>
      </w:r>
    </w:p>
    <w:p w:rsidR="007B6E07" w:rsidRDefault="007B6E07" w:rsidP="00750346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E07">
        <w:rPr>
          <w:rFonts w:ascii="Times New Roman" w:hAnsi="Times New Roman" w:cs="Times New Roman"/>
          <w:sz w:val="28"/>
          <w:szCs w:val="28"/>
        </w:rPr>
        <w:t>Сектор спутниковой гидрометеорологии, включающий в себя Лабораторию спутниковой океанографии (ЛСО РГГМУ) и «Арктическую лабораторию» (</w:t>
      </w:r>
      <w:proofErr w:type="spellStart"/>
      <w:r w:rsidRPr="007B6E07">
        <w:rPr>
          <w:rFonts w:ascii="Times New Roman" w:hAnsi="Times New Roman" w:cs="Times New Roman"/>
          <w:sz w:val="28"/>
          <w:szCs w:val="28"/>
        </w:rPr>
        <w:t>Ар</w:t>
      </w:r>
      <w:r w:rsidR="003641E5">
        <w:rPr>
          <w:rFonts w:ascii="Times New Roman" w:hAnsi="Times New Roman" w:cs="Times New Roman"/>
          <w:sz w:val="28"/>
          <w:szCs w:val="28"/>
        </w:rPr>
        <w:t>к</w:t>
      </w:r>
      <w:r w:rsidRPr="007B6E07">
        <w:rPr>
          <w:rFonts w:ascii="Times New Roman" w:hAnsi="Times New Roman" w:cs="Times New Roman"/>
          <w:sz w:val="28"/>
          <w:szCs w:val="28"/>
        </w:rPr>
        <w:t>тикЛаб</w:t>
      </w:r>
      <w:proofErr w:type="spellEnd"/>
      <w:r w:rsidRPr="007B6E07">
        <w:rPr>
          <w:rFonts w:ascii="Times New Roman" w:hAnsi="Times New Roman" w:cs="Times New Roman"/>
          <w:sz w:val="28"/>
          <w:szCs w:val="28"/>
        </w:rPr>
        <w:t>);</w:t>
      </w:r>
    </w:p>
    <w:p w:rsidR="007B6E07" w:rsidRPr="007B6E07" w:rsidRDefault="007B6E07" w:rsidP="007B6E07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B59">
        <w:rPr>
          <w:rFonts w:ascii="Times New Roman" w:hAnsi="Times New Roman" w:cs="Times New Roman"/>
          <w:sz w:val="28"/>
          <w:szCs w:val="28"/>
        </w:rPr>
        <w:t>Морской институт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2920" w:rsidRPr="00C74B59" w:rsidRDefault="00172920" w:rsidP="00750346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B59">
        <w:rPr>
          <w:rFonts w:ascii="Times New Roman" w:hAnsi="Times New Roman" w:cs="Times New Roman"/>
          <w:sz w:val="28"/>
          <w:szCs w:val="28"/>
        </w:rPr>
        <w:t>Институт геоэкологического инжиниринга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2920" w:rsidRPr="00C74B59" w:rsidRDefault="00172920" w:rsidP="00750346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B59">
        <w:rPr>
          <w:rFonts w:ascii="Times New Roman" w:hAnsi="Times New Roman" w:cs="Times New Roman"/>
          <w:sz w:val="28"/>
          <w:szCs w:val="28"/>
        </w:rPr>
        <w:t>Институт Арктики и Субарктики</w:t>
      </w:r>
      <w:r w:rsidR="00F715D6">
        <w:rPr>
          <w:rFonts w:ascii="Times New Roman" w:hAnsi="Times New Roman" w:cs="Times New Roman"/>
          <w:sz w:val="28"/>
          <w:szCs w:val="28"/>
        </w:rPr>
        <w:t xml:space="preserve"> (включает в себя Лабораторию стратегии </w:t>
      </w:r>
      <w:proofErr w:type="spellStart"/>
      <w:r w:rsidR="00F715D6">
        <w:rPr>
          <w:rFonts w:ascii="Times New Roman" w:hAnsi="Times New Roman" w:cs="Times New Roman"/>
          <w:sz w:val="28"/>
          <w:szCs w:val="28"/>
        </w:rPr>
        <w:t>морехозяйственной</w:t>
      </w:r>
      <w:proofErr w:type="spellEnd"/>
      <w:r w:rsidR="00F715D6">
        <w:rPr>
          <w:rFonts w:ascii="Times New Roman" w:hAnsi="Times New Roman" w:cs="Times New Roman"/>
          <w:sz w:val="28"/>
          <w:szCs w:val="28"/>
        </w:rPr>
        <w:t xml:space="preserve"> деятельности, Лабораторию управления водными ресурсами, Лабораторию геоинформационных систем и Лабораторию атмосферных процессов)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2920" w:rsidRDefault="00172920" w:rsidP="00750346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B59">
        <w:rPr>
          <w:rFonts w:ascii="Times New Roman" w:hAnsi="Times New Roman" w:cs="Times New Roman"/>
          <w:sz w:val="28"/>
          <w:szCs w:val="28"/>
        </w:rPr>
        <w:lastRenderedPageBreak/>
        <w:t>Инсти</w:t>
      </w:r>
      <w:r w:rsidR="00545318">
        <w:rPr>
          <w:rFonts w:ascii="Times New Roman" w:hAnsi="Times New Roman" w:cs="Times New Roman"/>
          <w:sz w:val="28"/>
          <w:szCs w:val="28"/>
        </w:rPr>
        <w:t>т</w:t>
      </w:r>
      <w:r w:rsidRPr="00C74B59">
        <w:rPr>
          <w:rFonts w:ascii="Times New Roman" w:hAnsi="Times New Roman" w:cs="Times New Roman"/>
          <w:sz w:val="28"/>
          <w:szCs w:val="28"/>
        </w:rPr>
        <w:t>ут геоинформационных систем и технологий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6E07" w:rsidRDefault="007B6E07" w:rsidP="00750346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E07">
        <w:rPr>
          <w:rFonts w:ascii="Times New Roman" w:hAnsi="Times New Roman" w:cs="Times New Roman"/>
          <w:sz w:val="28"/>
          <w:szCs w:val="28"/>
        </w:rPr>
        <w:t>Институт экологических инновационных разработок</w:t>
      </w:r>
      <w:r w:rsidR="00F715D6">
        <w:rPr>
          <w:rFonts w:ascii="Times New Roman" w:hAnsi="Times New Roman" w:cs="Times New Roman"/>
          <w:sz w:val="28"/>
          <w:szCs w:val="28"/>
        </w:rPr>
        <w:t xml:space="preserve"> (включает в себя Эколого-Аналитическую лабораторию)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2920" w:rsidRPr="007B6E07" w:rsidRDefault="00172920" w:rsidP="00750346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E07">
        <w:rPr>
          <w:rFonts w:ascii="Times New Roman" w:hAnsi="Times New Roman" w:cs="Times New Roman"/>
          <w:sz w:val="28"/>
          <w:szCs w:val="28"/>
        </w:rPr>
        <w:t>Лаборатория моделирования средней и верхней атмосферы;</w:t>
      </w:r>
    </w:p>
    <w:p w:rsidR="00172920" w:rsidRDefault="00172920" w:rsidP="00750346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Лаборатория исследований пластикового загрязнения природной среды;</w:t>
      </w:r>
    </w:p>
    <w:p w:rsidR="007B6E07" w:rsidRDefault="00D708BF" w:rsidP="007B6E07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8BF">
        <w:rPr>
          <w:rFonts w:ascii="Times New Roman" w:hAnsi="Times New Roman" w:cs="Times New Roman"/>
          <w:sz w:val="28"/>
          <w:szCs w:val="28"/>
        </w:rPr>
        <w:t>Лаборатория «Экология и климат»</w:t>
      </w:r>
      <w:r w:rsidR="00E67908">
        <w:rPr>
          <w:rFonts w:ascii="Times New Roman" w:hAnsi="Times New Roman" w:cs="Times New Roman"/>
          <w:sz w:val="28"/>
          <w:szCs w:val="28"/>
        </w:rPr>
        <w:t>.</w:t>
      </w:r>
    </w:p>
    <w:p w:rsidR="009C364E" w:rsidRPr="007B6E07" w:rsidRDefault="009C364E" w:rsidP="009C364E">
      <w:pPr>
        <w:pStyle w:val="a4"/>
        <w:tabs>
          <w:tab w:val="left" w:pos="851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72920" w:rsidRDefault="00A457E9" w:rsidP="0075034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В этом году с</w:t>
      </w:r>
      <w:r w:rsidR="00172920" w:rsidRPr="00D708BF">
        <w:rPr>
          <w:rFonts w:ascii="Times New Roman" w:eastAsia="Batang" w:hAnsi="Times New Roman" w:cs="Times New Roman"/>
          <w:sz w:val="28"/>
          <w:szCs w:val="28"/>
        </w:rPr>
        <w:t>реди основных партнеров Университета в научных разработках можно назвать</w:t>
      </w:r>
      <w:r>
        <w:rPr>
          <w:rFonts w:ascii="Times New Roman" w:eastAsia="Batang" w:hAnsi="Times New Roman" w:cs="Times New Roman"/>
          <w:sz w:val="28"/>
          <w:szCs w:val="28"/>
        </w:rPr>
        <w:t xml:space="preserve">: </w:t>
      </w:r>
      <w:proofErr w:type="gramStart"/>
      <w:r w:rsidR="00172920" w:rsidRPr="00D708BF">
        <w:rPr>
          <w:rFonts w:ascii="Times New Roman" w:eastAsia="Batang" w:hAnsi="Times New Roman" w:cs="Times New Roman"/>
          <w:sz w:val="28"/>
          <w:szCs w:val="28"/>
        </w:rPr>
        <w:t xml:space="preserve">Государственный гидрологический институт, Главная геофизическая обсерватория им. А.И. </w:t>
      </w:r>
      <w:proofErr w:type="spellStart"/>
      <w:r w:rsidR="00172920" w:rsidRPr="00D708BF">
        <w:rPr>
          <w:rFonts w:ascii="Times New Roman" w:eastAsia="Batang" w:hAnsi="Times New Roman" w:cs="Times New Roman"/>
          <w:sz w:val="28"/>
          <w:szCs w:val="28"/>
        </w:rPr>
        <w:t>Воейкова</w:t>
      </w:r>
      <w:proofErr w:type="spellEnd"/>
      <w:r w:rsidR="00172920" w:rsidRPr="00D708BF">
        <w:rPr>
          <w:rFonts w:ascii="Times New Roman" w:eastAsia="Batang" w:hAnsi="Times New Roman" w:cs="Times New Roman"/>
          <w:sz w:val="28"/>
          <w:szCs w:val="28"/>
        </w:rPr>
        <w:t>, Государственный океанографический институт, территориальные управления Росгидромета,</w:t>
      </w:r>
      <w:r w:rsidR="005D0306">
        <w:rPr>
          <w:rFonts w:ascii="Times New Roman" w:eastAsia="Batang" w:hAnsi="Times New Roman" w:cs="Times New Roman"/>
          <w:sz w:val="28"/>
          <w:szCs w:val="28"/>
        </w:rPr>
        <w:t xml:space="preserve"> включая Северо-Западное,</w:t>
      </w:r>
      <w:r w:rsidR="00BD779C">
        <w:rPr>
          <w:rFonts w:ascii="Times New Roman" w:eastAsia="Batang" w:hAnsi="Times New Roman" w:cs="Times New Roman"/>
          <w:sz w:val="28"/>
          <w:szCs w:val="28"/>
        </w:rPr>
        <w:t xml:space="preserve"> Институт озероведения РАН, Морск</w:t>
      </w:r>
      <w:r w:rsidR="004D4435">
        <w:rPr>
          <w:rFonts w:ascii="Times New Roman" w:eastAsia="Batang" w:hAnsi="Times New Roman" w:cs="Times New Roman"/>
          <w:sz w:val="28"/>
          <w:szCs w:val="28"/>
        </w:rPr>
        <w:t>ой гидрофизический институт РАН,</w:t>
      </w:r>
      <w:r w:rsidR="004D4435" w:rsidRPr="004D4435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4D4435" w:rsidRPr="00D708BF">
        <w:rPr>
          <w:rFonts w:ascii="Times New Roman" w:eastAsia="Batang" w:hAnsi="Times New Roman" w:cs="Times New Roman"/>
          <w:sz w:val="28"/>
          <w:szCs w:val="28"/>
        </w:rPr>
        <w:t>Арктический и Антарктический на</w:t>
      </w:r>
      <w:r w:rsidR="00C96DDD">
        <w:rPr>
          <w:rFonts w:ascii="Times New Roman" w:eastAsia="Batang" w:hAnsi="Times New Roman" w:cs="Times New Roman"/>
          <w:sz w:val="28"/>
          <w:szCs w:val="28"/>
        </w:rPr>
        <w:t>учно-исследовательский институт</w:t>
      </w:r>
      <w:r w:rsidR="00FE5D76">
        <w:rPr>
          <w:rFonts w:ascii="Times New Roman" w:eastAsia="Batang" w:hAnsi="Times New Roman" w:cs="Times New Roman"/>
          <w:sz w:val="28"/>
          <w:szCs w:val="28"/>
        </w:rPr>
        <w:t xml:space="preserve">, ГГУП «СФ» Минерал», ООО «Газпром </w:t>
      </w:r>
      <w:r w:rsidR="006C3761">
        <w:rPr>
          <w:rFonts w:ascii="Times New Roman" w:eastAsia="Batang" w:hAnsi="Times New Roman" w:cs="Times New Roman"/>
          <w:sz w:val="28"/>
          <w:szCs w:val="28"/>
        </w:rPr>
        <w:t>нефть шельф», Комитет по природопользованию и охране окружающей среды, Комитет Санкт-Петербурга по делам Арктики, Прав</w:t>
      </w:r>
      <w:r w:rsidR="00D07489">
        <w:rPr>
          <w:rFonts w:ascii="Times New Roman" w:eastAsia="Batang" w:hAnsi="Times New Roman" w:cs="Times New Roman"/>
          <w:sz w:val="28"/>
          <w:szCs w:val="28"/>
        </w:rPr>
        <w:t>ительство Ленинградской области.</w:t>
      </w:r>
      <w:proofErr w:type="gramEnd"/>
    </w:p>
    <w:p w:rsidR="00C96DDD" w:rsidRDefault="00C96DDD" w:rsidP="00CC7D33">
      <w:pPr>
        <w:tabs>
          <w:tab w:val="left" w:pos="6270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316CC9" w:rsidRDefault="00DA270B" w:rsidP="00DA270B">
      <w:pPr>
        <w:tabs>
          <w:tab w:val="left" w:pos="-142"/>
          <w:tab w:val="left" w:pos="709"/>
          <w:tab w:val="left" w:pos="1134"/>
          <w:tab w:val="left" w:pos="1276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ab/>
      </w:r>
      <w:r w:rsidR="00316CC9" w:rsidRPr="00316CC9">
        <w:rPr>
          <w:rFonts w:ascii="Times New Roman" w:eastAsia="Batang" w:hAnsi="Times New Roman" w:cs="Times New Roman"/>
          <w:b/>
          <w:sz w:val="28"/>
          <w:szCs w:val="28"/>
        </w:rPr>
        <w:t xml:space="preserve">СЛАЙД </w:t>
      </w:r>
      <w:r w:rsidR="00C84DED">
        <w:rPr>
          <w:rFonts w:ascii="Times New Roman" w:eastAsia="Batang" w:hAnsi="Times New Roman" w:cs="Times New Roman"/>
          <w:b/>
          <w:sz w:val="28"/>
          <w:szCs w:val="28"/>
        </w:rPr>
        <w:t>5</w:t>
      </w:r>
      <w:r w:rsidR="00316CC9">
        <w:rPr>
          <w:rFonts w:ascii="Times New Roman" w:eastAsia="Batang" w:hAnsi="Times New Roman" w:cs="Times New Roman"/>
          <w:b/>
          <w:sz w:val="28"/>
          <w:szCs w:val="28"/>
        </w:rPr>
        <w:t xml:space="preserve"> </w:t>
      </w:r>
      <w:r w:rsidR="00EB7033">
        <w:rPr>
          <w:rFonts w:ascii="Times New Roman" w:eastAsia="Batang" w:hAnsi="Times New Roman" w:cs="Times New Roman"/>
          <w:b/>
          <w:sz w:val="28"/>
          <w:szCs w:val="28"/>
        </w:rPr>
        <w:t>ПРОЕКТЫ ГОСУДАРСТВЕННОГО ЗАДАНИЯ РГГМУ</w:t>
      </w:r>
    </w:p>
    <w:p w:rsidR="00C96DDD" w:rsidRDefault="00C96DDD" w:rsidP="00DA270B">
      <w:pPr>
        <w:tabs>
          <w:tab w:val="left" w:pos="-142"/>
          <w:tab w:val="left" w:pos="709"/>
          <w:tab w:val="left" w:pos="1134"/>
          <w:tab w:val="left" w:pos="1276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</w:rPr>
      </w:pPr>
    </w:p>
    <w:p w:rsidR="004D4435" w:rsidRDefault="00316CC9" w:rsidP="000C24A1">
      <w:pPr>
        <w:tabs>
          <w:tab w:val="left" w:pos="-142"/>
          <w:tab w:val="left" w:pos="709"/>
          <w:tab w:val="left" w:pos="1134"/>
          <w:tab w:val="left" w:pos="1276"/>
        </w:tabs>
        <w:spacing w:after="0" w:line="240" w:lineRule="auto"/>
        <w:ind w:firstLine="284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b/>
          <w:sz w:val="28"/>
          <w:szCs w:val="28"/>
        </w:rPr>
        <w:tab/>
      </w:r>
      <w:r w:rsidR="00DA270B">
        <w:rPr>
          <w:rFonts w:ascii="Times New Roman" w:eastAsia="Batang" w:hAnsi="Times New Roman" w:cs="Times New Roman"/>
          <w:sz w:val="28"/>
          <w:szCs w:val="28"/>
        </w:rPr>
        <w:t>В 202</w:t>
      </w:r>
      <w:r w:rsidR="00CC7D33">
        <w:rPr>
          <w:rFonts w:ascii="Times New Roman" w:eastAsia="Batang" w:hAnsi="Times New Roman" w:cs="Times New Roman"/>
          <w:sz w:val="28"/>
          <w:szCs w:val="28"/>
        </w:rPr>
        <w:t>2</w:t>
      </w:r>
      <w:r w:rsidR="00DA270B">
        <w:rPr>
          <w:rFonts w:ascii="Times New Roman" w:eastAsia="Batang" w:hAnsi="Times New Roman" w:cs="Times New Roman"/>
          <w:sz w:val="28"/>
          <w:szCs w:val="28"/>
        </w:rPr>
        <w:t xml:space="preserve"> году </w:t>
      </w:r>
      <w:r w:rsidR="004D4435">
        <w:rPr>
          <w:rFonts w:ascii="Times New Roman" w:eastAsia="Batang" w:hAnsi="Times New Roman" w:cs="Times New Roman"/>
          <w:sz w:val="28"/>
          <w:szCs w:val="28"/>
        </w:rPr>
        <w:t>научные ко</w:t>
      </w:r>
      <w:r w:rsidR="00A457E9">
        <w:rPr>
          <w:rFonts w:ascii="Times New Roman" w:eastAsia="Batang" w:hAnsi="Times New Roman" w:cs="Times New Roman"/>
          <w:sz w:val="28"/>
          <w:szCs w:val="28"/>
        </w:rPr>
        <w:t>ллективы Университета продолжили</w:t>
      </w:r>
      <w:r w:rsidR="004D4435">
        <w:rPr>
          <w:rFonts w:ascii="Times New Roman" w:eastAsia="Batang" w:hAnsi="Times New Roman" w:cs="Times New Roman"/>
          <w:sz w:val="28"/>
          <w:szCs w:val="28"/>
        </w:rPr>
        <w:t xml:space="preserve"> работу над </w:t>
      </w:r>
      <w:r w:rsidR="00D07489">
        <w:rPr>
          <w:rFonts w:ascii="Times New Roman" w:eastAsia="Batang" w:hAnsi="Times New Roman" w:cs="Times New Roman"/>
          <w:sz w:val="28"/>
          <w:szCs w:val="28"/>
        </w:rPr>
        <w:t>четырьмя</w:t>
      </w:r>
      <w:r w:rsidR="004D4435">
        <w:rPr>
          <w:rFonts w:ascii="Times New Roman" w:eastAsia="Batang" w:hAnsi="Times New Roman" w:cs="Times New Roman"/>
          <w:sz w:val="28"/>
          <w:szCs w:val="28"/>
        </w:rPr>
        <w:t xml:space="preserve"> проектами государственного задания </w:t>
      </w:r>
      <w:proofErr w:type="spellStart"/>
      <w:r w:rsidR="004D4435">
        <w:rPr>
          <w:rFonts w:ascii="Times New Roman" w:eastAsia="Batang" w:hAnsi="Times New Roman" w:cs="Times New Roman"/>
          <w:sz w:val="28"/>
          <w:szCs w:val="28"/>
        </w:rPr>
        <w:t>Минобрнауки</w:t>
      </w:r>
      <w:proofErr w:type="spellEnd"/>
      <w:r w:rsidR="004D4435">
        <w:rPr>
          <w:rFonts w:ascii="Times New Roman" w:eastAsia="Batang" w:hAnsi="Times New Roman" w:cs="Times New Roman"/>
          <w:sz w:val="28"/>
          <w:szCs w:val="28"/>
        </w:rPr>
        <w:t xml:space="preserve"> РФ под шифрами «Климат», «Арктика», «Сотрудничество-</w:t>
      </w:r>
      <w:r w:rsidR="00D07489">
        <w:rPr>
          <w:rFonts w:ascii="Times New Roman" w:eastAsia="Batang" w:hAnsi="Times New Roman" w:cs="Times New Roman"/>
          <w:sz w:val="28"/>
          <w:szCs w:val="28"/>
        </w:rPr>
        <w:t>3</w:t>
      </w:r>
      <w:r w:rsidR="004D4435">
        <w:rPr>
          <w:rFonts w:ascii="Times New Roman" w:eastAsia="Batang" w:hAnsi="Times New Roman" w:cs="Times New Roman"/>
          <w:sz w:val="28"/>
          <w:szCs w:val="28"/>
        </w:rPr>
        <w:t>»</w:t>
      </w:r>
      <w:r w:rsidR="006C3761">
        <w:rPr>
          <w:rFonts w:ascii="Times New Roman" w:eastAsia="Batang" w:hAnsi="Times New Roman" w:cs="Times New Roman"/>
          <w:sz w:val="28"/>
          <w:szCs w:val="28"/>
        </w:rPr>
        <w:t>, «Модель»</w:t>
      </w:r>
      <w:r w:rsidR="000C24A1">
        <w:rPr>
          <w:rFonts w:ascii="Times New Roman" w:eastAsia="Batang" w:hAnsi="Times New Roman" w:cs="Times New Roman"/>
          <w:sz w:val="28"/>
          <w:szCs w:val="28"/>
        </w:rPr>
        <w:t>:</w:t>
      </w:r>
    </w:p>
    <w:p w:rsidR="000C24A1" w:rsidRDefault="000C24A1" w:rsidP="000C24A1">
      <w:pPr>
        <w:tabs>
          <w:tab w:val="left" w:pos="-142"/>
          <w:tab w:val="left" w:pos="709"/>
          <w:tab w:val="left" w:pos="1134"/>
          <w:tab w:val="left" w:pos="1276"/>
        </w:tabs>
        <w:spacing w:after="0" w:line="240" w:lineRule="auto"/>
        <w:ind w:firstLine="284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0C24A1" w:rsidRPr="000C24A1" w:rsidRDefault="000C24A1" w:rsidP="000C24A1">
      <w:pPr>
        <w:numPr>
          <w:ilvl w:val="0"/>
          <w:numId w:val="15"/>
        </w:numPr>
        <w:tabs>
          <w:tab w:val="clear" w:pos="720"/>
          <w:tab w:val="left" w:pos="-142"/>
          <w:tab w:val="left" w:pos="709"/>
          <w:tab w:val="left" w:pos="1134"/>
          <w:tab w:val="left" w:pos="1276"/>
        </w:tabs>
        <w:spacing w:after="0" w:line="240" w:lineRule="auto"/>
        <w:ind w:left="0" w:firstLine="426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C24A1">
        <w:rPr>
          <w:rFonts w:ascii="Times New Roman" w:eastAsia="Batang" w:hAnsi="Times New Roman" w:cs="Times New Roman"/>
          <w:sz w:val="28"/>
          <w:szCs w:val="28"/>
        </w:rPr>
        <w:tab/>
      </w:r>
      <w:r w:rsidR="0063479D" w:rsidRPr="000C24A1">
        <w:rPr>
          <w:rFonts w:ascii="Times New Roman" w:eastAsia="Batang" w:hAnsi="Times New Roman" w:cs="Times New Roman"/>
          <w:bCs/>
          <w:sz w:val="28"/>
          <w:szCs w:val="28"/>
        </w:rPr>
        <w:t xml:space="preserve">Исследование физических, химических и биологических процессов в атмосфере и гидросфере в условиях изменения климата и антропогенных воздействий. </w:t>
      </w:r>
    </w:p>
    <w:p w:rsidR="000C24A1" w:rsidRPr="000C24A1" w:rsidRDefault="000C24A1" w:rsidP="000C24A1">
      <w:pPr>
        <w:tabs>
          <w:tab w:val="left" w:pos="-142"/>
          <w:tab w:val="left" w:pos="709"/>
          <w:tab w:val="left" w:pos="1134"/>
          <w:tab w:val="left" w:pos="1276"/>
        </w:tabs>
        <w:spacing w:after="0" w:line="240" w:lineRule="auto"/>
        <w:ind w:firstLine="426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C24A1"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Шифр «КЛИМАТ». </w:t>
      </w:r>
    </w:p>
    <w:p w:rsidR="000C24A1" w:rsidRPr="000C24A1" w:rsidRDefault="000C24A1" w:rsidP="000C24A1">
      <w:pPr>
        <w:tabs>
          <w:tab w:val="left" w:pos="-142"/>
          <w:tab w:val="left" w:pos="709"/>
          <w:tab w:val="left" w:pos="1134"/>
          <w:tab w:val="left" w:pos="1276"/>
        </w:tabs>
        <w:spacing w:after="0" w:line="240" w:lineRule="auto"/>
        <w:ind w:firstLine="426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C24A1">
        <w:rPr>
          <w:rFonts w:ascii="Times New Roman" w:eastAsia="Batang" w:hAnsi="Times New Roman" w:cs="Times New Roman"/>
          <w:sz w:val="28"/>
          <w:szCs w:val="28"/>
        </w:rPr>
        <w:t>Руководитель проекта д.ф.-м.н., профессор кафедры Метеорологических прогнозов</w:t>
      </w:r>
      <w:r w:rsidRPr="000C24A1"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24A1">
        <w:rPr>
          <w:rFonts w:ascii="Times New Roman" w:eastAsia="Batang" w:hAnsi="Times New Roman" w:cs="Times New Roman"/>
          <w:b/>
          <w:bCs/>
          <w:sz w:val="28"/>
          <w:szCs w:val="28"/>
        </w:rPr>
        <w:t>Смышляев</w:t>
      </w:r>
      <w:proofErr w:type="spellEnd"/>
      <w:r w:rsidRPr="000C24A1"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 Сергей Павлович</w:t>
      </w:r>
    </w:p>
    <w:p w:rsidR="000C24A1" w:rsidRDefault="000C24A1" w:rsidP="000C24A1">
      <w:pPr>
        <w:tabs>
          <w:tab w:val="left" w:pos="-142"/>
          <w:tab w:val="left" w:pos="709"/>
          <w:tab w:val="left" w:pos="1134"/>
          <w:tab w:val="left" w:pos="1276"/>
        </w:tabs>
        <w:spacing w:after="0" w:line="240" w:lineRule="auto"/>
        <w:ind w:firstLine="426"/>
        <w:jc w:val="both"/>
        <w:rPr>
          <w:rFonts w:ascii="Times New Roman" w:eastAsia="Batang" w:hAnsi="Times New Roman" w:cs="Times New Roman"/>
          <w:b/>
          <w:bCs/>
          <w:sz w:val="28"/>
          <w:szCs w:val="28"/>
        </w:rPr>
      </w:pPr>
      <w:r w:rsidRPr="000C24A1">
        <w:rPr>
          <w:rFonts w:ascii="Times New Roman" w:eastAsia="Batang" w:hAnsi="Times New Roman" w:cs="Times New Roman"/>
          <w:sz w:val="28"/>
          <w:szCs w:val="28"/>
        </w:rPr>
        <w:t>Объем финансирования на 202</w:t>
      </w:r>
      <w:r w:rsidR="00CC7D33">
        <w:rPr>
          <w:rFonts w:ascii="Times New Roman" w:eastAsia="Batang" w:hAnsi="Times New Roman" w:cs="Times New Roman"/>
          <w:sz w:val="28"/>
          <w:szCs w:val="28"/>
        </w:rPr>
        <w:t>2</w:t>
      </w:r>
      <w:r w:rsidRPr="000C24A1">
        <w:rPr>
          <w:rFonts w:ascii="Times New Roman" w:eastAsia="Batang" w:hAnsi="Times New Roman" w:cs="Times New Roman"/>
          <w:sz w:val="28"/>
          <w:szCs w:val="28"/>
        </w:rPr>
        <w:t xml:space="preserve"> год –</w:t>
      </w:r>
      <w:r w:rsidR="00CC7D33" w:rsidRPr="00CC7D33">
        <w:rPr>
          <w:rFonts w:ascii="Times New Roman" w:eastAsia="Batang" w:hAnsi="Times New Roman" w:cs="Times New Roman"/>
          <w:b/>
          <w:bCs/>
          <w:sz w:val="28"/>
          <w:szCs w:val="28"/>
        </w:rPr>
        <w:t>13</w:t>
      </w:r>
      <w:r w:rsidR="00CC7D33">
        <w:rPr>
          <w:rFonts w:ascii="Times New Roman" w:eastAsia="Batang" w:hAnsi="Times New Roman" w:cs="Times New Roman"/>
          <w:b/>
          <w:bCs/>
          <w:sz w:val="28"/>
          <w:szCs w:val="28"/>
        </w:rPr>
        <w:t> </w:t>
      </w:r>
      <w:r w:rsidR="00CC7D33" w:rsidRPr="00CC7D33"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639 </w:t>
      </w:r>
      <w:r w:rsidRPr="000C24A1"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тыс. руб. </w:t>
      </w:r>
    </w:p>
    <w:p w:rsidR="000C24A1" w:rsidRPr="000C24A1" w:rsidRDefault="000C24A1" w:rsidP="000C24A1">
      <w:pPr>
        <w:tabs>
          <w:tab w:val="left" w:pos="-142"/>
          <w:tab w:val="left" w:pos="709"/>
          <w:tab w:val="left" w:pos="1134"/>
          <w:tab w:val="left" w:pos="1276"/>
        </w:tabs>
        <w:spacing w:after="0" w:line="240" w:lineRule="auto"/>
        <w:ind w:firstLine="426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</w:p>
    <w:p w:rsidR="000C24A1" w:rsidRPr="000C24A1" w:rsidRDefault="000C24A1" w:rsidP="000C24A1">
      <w:pPr>
        <w:pStyle w:val="a4"/>
        <w:numPr>
          <w:ilvl w:val="0"/>
          <w:numId w:val="15"/>
        </w:numPr>
        <w:tabs>
          <w:tab w:val="clear" w:pos="720"/>
          <w:tab w:val="left" w:pos="-142"/>
          <w:tab w:val="left" w:pos="709"/>
          <w:tab w:val="left" w:pos="1134"/>
          <w:tab w:val="left" w:pos="1276"/>
        </w:tabs>
        <w:spacing w:after="0" w:line="240" w:lineRule="auto"/>
        <w:ind w:left="0" w:firstLine="426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0C24A1">
        <w:rPr>
          <w:rFonts w:ascii="Times New Roman" w:eastAsia="Batang" w:hAnsi="Times New Roman" w:cs="Times New Roman"/>
          <w:bCs/>
          <w:sz w:val="28"/>
          <w:szCs w:val="28"/>
        </w:rPr>
        <w:t xml:space="preserve">Мониторинг и прогноз состояния системы лед-океан-атмосфера" в Арктике. </w:t>
      </w:r>
    </w:p>
    <w:p w:rsidR="000C24A1" w:rsidRPr="000C24A1" w:rsidRDefault="000C24A1" w:rsidP="000C24A1">
      <w:pPr>
        <w:tabs>
          <w:tab w:val="left" w:pos="-142"/>
          <w:tab w:val="left" w:pos="709"/>
          <w:tab w:val="left" w:pos="1134"/>
          <w:tab w:val="left" w:pos="1276"/>
        </w:tabs>
        <w:spacing w:after="0" w:line="240" w:lineRule="auto"/>
        <w:ind w:firstLine="426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C24A1">
        <w:rPr>
          <w:rFonts w:ascii="Times New Roman" w:eastAsia="Batang" w:hAnsi="Times New Roman" w:cs="Times New Roman"/>
          <w:b/>
          <w:bCs/>
          <w:sz w:val="28"/>
          <w:szCs w:val="28"/>
        </w:rPr>
        <w:t>Шифр «АРКТИКА».</w:t>
      </w:r>
    </w:p>
    <w:p w:rsidR="000C24A1" w:rsidRPr="000C24A1" w:rsidRDefault="000C24A1" w:rsidP="000C24A1">
      <w:pPr>
        <w:tabs>
          <w:tab w:val="left" w:pos="-142"/>
          <w:tab w:val="left" w:pos="709"/>
          <w:tab w:val="left" w:pos="1134"/>
          <w:tab w:val="left" w:pos="1276"/>
        </w:tabs>
        <w:spacing w:after="0" w:line="240" w:lineRule="auto"/>
        <w:ind w:firstLine="426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C24A1">
        <w:rPr>
          <w:rFonts w:ascii="Times New Roman" w:eastAsia="Batang" w:hAnsi="Times New Roman" w:cs="Times New Roman"/>
          <w:sz w:val="28"/>
          <w:szCs w:val="28"/>
        </w:rPr>
        <w:t>Руководитель проекта к.ф.-м.н., зав. Арктической лабораторией РГГМУ</w:t>
      </w:r>
    </w:p>
    <w:p w:rsidR="000C24A1" w:rsidRPr="000C24A1" w:rsidRDefault="000C24A1" w:rsidP="000C24A1">
      <w:pPr>
        <w:tabs>
          <w:tab w:val="left" w:pos="-142"/>
          <w:tab w:val="left" w:pos="709"/>
          <w:tab w:val="left" w:pos="1134"/>
          <w:tab w:val="left" w:pos="1276"/>
        </w:tabs>
        <w:spacing w:after="0" w:line="240" w:lineRule="auto"/>
        <w:ind w:firstLine="426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C24A1">
        <w:rPr>
          <w:rFonts w:ascii="Times New Roman" w:eastAsia="Batang" w:hAnsi="Times New Roman" w:cs="Times New Roman"/>
          <w:b/>
          <w:bCs/>
          <w:sz w:val="28"/>
          <w:szCs w:val="28"/>
        </w:rPr>
        <w:t>Хворостовский Кирилл Сергеевич</w:t>
      </w:r>
    </w:p>
    <w:p w:rsidR="000C24A1" w:rsidRDefault="000C24A1" w:rsidP="000C24A1">
      <w:pPr>
        <w:tabs>
          <w:tab w:val="left" w:pos="-142"/>
          <w:tab w:val="left" w:pos="709"/>
          <w:tab w:val="left" w:pos="1134"/>
          <w:tab w:val="left" w:pos="1276"/>
        </w:tabs>
        <w:spacing w:after="0" w:line="240" w:lineRule="auto"/>
        <w:ind w:firstLine="426"/>
        <w:jc w:val="both"/>
        <w:rPr>
          <w:rFonts w:ascii="Times New Roman" w:eastAsia="Batang" w:hAnsi="Times New Roman" w:cs="Times New Roman"/>
          <w:b/>
          <w:bCs/>
          <w:sz w:val="28"/>
          <w:szCs w:val="28"/>
        </w:rPr>
      </w:pPr>
      <w:r w:rsidRPr="000C24A1">
        <w:rPr>
          <w:rFonts w:ascii="Times New Roman" w:eastAsia="Batang" w:hAnsi="Times New Roman" w:cs="Times New Roman"/>
          <w:sz w:val="28"/>
          <w:szCs w:val="28"/>
        </w:rPr>
        <w:t>Объем финансирования на 202</w:t>
      </w:r>
      <w:r w:rsidR="00CC7D33">
        <w:rPr>
          <w:rFonts w:ascii="Times New Roman" w:eastAsia="Batang" w:hAnsi="Times New Roman" w:cs="Times New Roman"/>
          <w:sz w:val="28"/>
          <w:szCs w:val="28"/>
        </w:rPr>
        <w:t>2</w:t>
      </w:r>
      <w:r w:rsidRPr="000C24A1">
        <w:rPr>
          <w:rFonts w:ascii="Times New Roman" w:eastAsia="Batang" w:hAnsi="Times New Roman" w:cs="Times New Roman"/>
          <w:sz w:val="28"/>
          <w:szCs w:val="28"/>
        </w:rPr>
        <w:t xml:space="preserve"> год –</w:t>
      </w:r>
      <w:r w:rsidR="006C3761"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 29 090</w:t>
      </w:r>
      <w:r w:rsidRPr="000C24A1"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 тыс. руб. </w:t>
      </w:r>
    </w:p>
    <w:p w:rsidR="000C24A1" w:rsidRDefault="000C24A1" w:rsidP="000C24A1">
      <w:pPr>
        <w:tabs>
          <w:tab w:val="left" w:pos="-142"/>
          <w:tab w:val="left" w:pos="709"/>
          <w:tab w:val="left" w:pos="1134"/>
          <w:tab w:val="left" w:pos="1276"/>
        </w:tabs>
        <w:spacing w:after="0" w:line="240" w:lineRule="auto"/>
        <w:ind w:firstLine="426"/>
        <w:jc w:val="both"/>
        <w:rPr>
          <w:rFonts w:ascii="Times New Roman" w:eastAsia="Batang" w:hAnsi="Times New Roman" w:cs="Times New Roman"/>
          <w:b/>
          <w:bCs/>
          <w:sz w:val="28"/>
          <w:szCs w:val="28"/>
        </w:rPr>
      </w:pPr>
    </w:p>
    <w:p w:rsidR="00CC7D33" w:rsidRPr="00CC7D33" w:rsidRDefault="00CC7D33" w:rsidP="00CC7D33">
      <w:pPr>
        <w:pStyle w:val="a4"/>
        <w:numPr>
          <w:ilvl w:val="0"/>
          <w:numId w:val="15"/>
        </w:numPr>
        <w:tabs>
          <w:tab w:val="clear" w:pos="720"/>
          <w:tab w:val="left" w:pos="-142"/>
          <w:tab w:val="num" w:pos="0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CC7D33">
        <w:rPr>
          <w:rFonts w:ascii="Times New Roman" w:eastAsia="Batang" w:hAnsi="Times New Roman" w:cs="Times New Roman"/>
          <w:bCs/>
          <w:sz w:val="28"/>
          <w:szCs w:val="28"/>
        </w:rPr>
        <w:t>Организационно-техническое и информационно-аналитическое сопровождение деятельности в сфере научно-образовательного сотрудничества по линии международных организаций и форумов Арктической направленности</w:t>
      </w:r>
    </w:p>
    <w:p w:rsidR="000C24A1" w:rsidRPr="00CC7D33" w:rsidRDefault="000C24A1" w:rsidP="00CC7D33">
      <w:pPr>
        <w:tabs>
          <w:tab w:val="left" w:pos="-142"/>
          <w:tab w:val="left" w:pos="709"/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CC7D33">
        <w:rPr>
          <w:rFonts w:ascii="Times New Roman" w:eastAsia="Batang" w:hAnsi="Times New Roman" w:cs="Times New Roman"/>
          <w:b/>
          <w:bCs/>
          <w:sz w:val="28"/>
          <w:szCs w:val="28"/>
        </w:rPr>
        <w:t>Шифр «СОТРУДНИЧЕСТВО-</w:t>
      </w:r>
      <w:r w:rsidR="00CC7D33" w:rsidRPr="00CC7D33">
        <w:rPr>
          <w:rFonts w:ascii="Times New Roman" w:eastAsia="Batang" w:hAnsi="Times New Roman" w:cs="Times New Roman"/>
          <w:b/>
          <w:bCs/>
          <w:sz w:val="28"/>
          <w:szCs w:val="28"/>
        </w:rPr>
        <w:t>3</w:t>
      </w:r>
      <w:r w:rsidRPr="00CC7D33">
        <w:rPr>
          <w:rFonts w:ascii="Times New Roman" w:eastAsia="Batang" w:hAnsi="Times New Roman" w:cs="Times New Roman"/>
          <w:b/>
          <w:bCs/>
          <w:sz w:val="28"/>
          <w:szCs w:val="28"/>
        </w:rPr>
        <w:t>»</w:t>
      </w:r>
    </w:p>
    <w:p w:rsidR="000C24A1" w:rsidRPr="000C24A1" w:rsidRDefault="000C24A1" w:rsidP="000C24A1">
      <w:pPr>
        <w:pStyle w:val="a4"/>
        <w:tabs>
          <w:tab w:val="left" w:pos="-142"/>
          <w:tab w:val="left" w:pos="709"/>
          <w:tab w:val="left" w:pos="1134"/>
          <w:tab w:val="left" w:pos="1276"/>
        </w:tabs>
        <w:spacing w:after="0" w:line="240" w:lineRule="auto"/>
        <w:ind w:left="0" w:firstLine="426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C24A1">
        <w:rPr>
          <w:rFonts w:ascii="Times New Roman" w:eastAsia="Batang" w:hAnsi="Times New Roman" w:cs="Times New Roman"/>
          <w:sz w:val="28"/>
          <w:szCs w:val="28"/>
        </w:rPr>
        <w:lastRenderedPageBreak/>
        <w:t xml:space="preserve">Руководитель проекта </w:t>
      </w:r>
      <w:proofErr w:type="spellStart"/>
      <w:r w:rsidRPr="000C24A1">
        <w:rPr>
          <w:rFonts w:ascii="Times New Roman" w:eastAsia="Batang" w:hAnsi="Times New Roman" w:cs="Times New Roman"/>
          <w:sz w:val="28"/>
          <w:szCs w:val="28"/>
        </w:rPr>
        <w:t>к.ю.н</w:t>
      </w:r>
      <w:proofErr w:type="spellEnd"/>
      <w:r w:rsidRPr="000C24A1">
        <w:rPr>
          <w:rFonts w:ascii="Times New Roman" w:eastAsia="Batang" w:hAnsi="Times New Roman" w:cs="Times New Roman"/>
          <w:sz w:val="28"/>
          <w:szCs w:val="28"/>
        </w:rPr>
        <w:t xml:space="preserve">., </w:t>
      </w:r>
      <w:r w:rsidR="00CC7D33">
        <w:rPr>
          <w:rFonts w:ascii="Times New Roman" w:eastAsia="Batang" w:hAnsi="Times New Roman" w:cs="Times New Roman"/>
          <w:sz w:val="28"/>
          <w:szCs w:val="28"/>
        </w:rPr>
        <w:t>проректор по развитию и научной работе</w:t>
      </w:r>
      <w:r w:rsidRPr="000C24A1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Pr="000C24A1">
        <w:rPr>
          <w:rFonts w:ascii="Times New Roman" w:eastAsia="Batang" w:hAnsi="Times New Roman" w:cs="Times New Roman"/>
          <w:b/>
          <w:bCs/>
          <w:sz w:val="28"/>
          <w:szCs w:val="28"/>
        </w:rPr>
        <w:t>Леонтьев Денис Валентинович</w:t>
      </w:r>
      <w:r w:rsidR="00CC7D33">
        <w:rPr>
          <w:rFonts w:ascii="Times New Roman" w:eastAsia="Batang" w:hAnsi="Times New Roman" w:cs="Times New Roman"/>
          <w:b/>
          <w:bCs/>
          <w:sz w:val="28"/>
          <w:szCs w:val="28"/>
        </w:rPr>
        <w:t>.</w:t>
      </w:r>
    </w:p>
    <w:p w:rsidR="000C24A1" w:rsidRDefault="000C24A1" w:rsidP="000C24A1">
      <w:pPr>
        <w:pStyle w:val="a4"/>
        <w:tabs>
          <w:tab w:val="left" w:pos="-142"/>
          <w:tab w:val="left" w:pos="709"/>
          <w:tab w:val="left" w:pos="1134"/>
          <w:tab w:val="left" w:pos="1276"/>
        </w:tabs>
        <w:spacing w:after="0" w:line="240" w:lineRule="auto"/>
        <w:ind w:left="0" w:firstLine="426"/>
        <w:jc w:val="both"/>
        <w:rPr>
          <w:rFonts w:ascii="Times New Roman" w:eastAsia="Batang" w:hAnsi="Times New Roman" w:cs="Times New Roman"/>
          <w:b/>
          <w:bCs/>
          <w:sz w:val="28"/>
          <w:szCs w:val="28"/>
        </w:rPr>
      </w:pPr>
      <w:r w:rsidRPr="006C3761">
        <w:rPr>
          <w:rFonts w:ascii="Times New Roman" w:eastAsia="Batang" w:hAnsi="Times New Roman" w:cs="Times New Roman"/>
          <w:bCs/>
          <w:sz w:val="28"/>
          <w:szCs w:val="28"/>
        </w:rPr>
        <w:t>Объем финансирования на 202</w:t>
      </w:r>
      <w:r w:rsidR="00CC7D33" w:rsidRPr="006C3761">
        <w:rPr>
          <w:rFonts w:ascii="Times New Roman" w:eastAsia="Batang" w:hAnsi="Times New Roman" w:cs="Times New Roman"/>
          <w:bCs/>
          <w:sz w:val="28"/>
          <w:szCs w:val="28"/>
        </w:rPr>
        <w:t>2</w:t>
      </w:r>
      <w:r w:rsidRPr="006C3761">
        <w:rPr>
          <w:rFonts w:ascii="Times New Roman" w:eastAsia="Batang" w:hAnsi="Times New Roman" w:cs="Times New Roman"/>
          <w:bCs/>
          <w:sz w:val="28"/>
          <w:szCs w:val="28"/>
        </w:rPr>
        <w:t xml:space="preserve"> год</w:t>
      </w:r>
      <w:r w:rsidRPr="000C24A1"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 – 4 </w:t>
      </w:r>
      <w:r w:rsidR="00CC7D33">
        <w:rPr>
          <w:rFonts w:ascii="Times New Roman" w:eastAsia="Batang" w:hAnsi="Times New Roman" w:cs="Times New Roman"/>
          <w:b/>
          <w:bCs/>
          <w:sz w:val="28"/>
          <w:szCs w:val="28"/>
        </w:rPr>
        <w:t>500</w:t>
      </w:r>
      <w:r w:rsidRPr="000C24A1"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 тыс. руб.</w:t>
      </w:r>
    </w:p>
    <w:p w:rsidR="006C3761" w:rsidRDefault="006C3761" w:rsidP="000C24A1">
      <w:pPr>
        <w:pStyle w:val="a4"/>
        <w:tabs>
          <w:tab w:val="left" w:pos="-142"/>
          <w:tab w:val="left" w:pos="709"/>
          <w:tab w:val="left" w:pos="1134"/>
          <w:tab w:val="left" w:pos="1276"/>
        </w:tabs>
        <w:spacing w:after="0" w:line="240" w:lineRule="auto"/>
        <w:ind w:left="0" w:firstLine="426"/>
        <w:jc w:val="both"/>
        <w:rPr>
          <w:rFonts w:ascii="Times New Roman" w:eastAsia="Batang" w:hAnsi="Times New Roman" w:cs="Times New Roman"/>
          <w:b/>
          <w:bCs/>
          <w:sz w:val="28"/>
          <w:szCs w:val="28"/>
        </w:rPr>
      </w:pPr>
    </w:p>
    <w:p w:rsidR="00CC7D33" w:rsidRPr="00CC7D33" w:rsidRDefault="00CC7D33" w:rsidP="00CC7D33">
      <w:pPr>
        <w:pStyle w:val="a4"/>
        <w:numPr>
          <w:ilvl w:val="0"/>
          <w:numId w:val="15"/>
        </w:numPr>
        <w:tabs>
          <w:tab w:val="left" w:pos="-142"/>
          <w:tab w:val="left" w:pos="1134"/>
          <w:tab w:val="left" w:pos="127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CC7D33">
        <w:rPr>
          <w:rFonts w:ascii="Times New Roman" w:eastAsia="Batang" w:hAnsi="Times New Roman" w:cs="Times New Roman"/>
          <w:b/>
          <w:bCs/>
          <w:sz w:val="28"/>
          <w:szCs w:val="28"/>
        </w:rPr>
        <w:t>Моделирование взаимодействия физических и химических процессов в новом поколении климатической модели земной системы</w:t>
      </w:r>
    </w:p>
    <w:p w:rsidR="00CC7D33" w:rsidRPr="00CC7D33" w:rsidRDefault="00CC7D33" w:rsidP="00CC7D33">
      <w:pPr>
        <w:pStyle w:val="a4"/>
        <w:tabs>
          <w:tab w:val="left" w:pos="-142"/>
          <w:tab w:val="left" w:pos="1134"/>
          <w:tab w:val="left" w:pos="127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CC7D33"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Шифр «Модель». </w:t>
      </w:r>
    </w:p>
    <w:p w:rsidR="00CC7D33" w:rsidRPr="00CC7D33" w:rsidRDefault="00CC7D33" w:rsidP="00CC7D33">
      <w:pPr>
        <w:pStyle w:val="a4"/>
        <w:tabs>
          <w:tab w:val="left" w:pos="-142"/>
          <w:tab w:val="left" w:pos="1134"/>
          <w:tab w:val="left" w:pos="127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CC7D33">
        <w:rPr>
          <w:rFonts w:ascii="Times New Roman" w:eastAsia="Batang" w:hAnsi="Times New Roman" w:cs="Times New Roman"/>
          <w:sz w:val="28"/>
          <w:szCs w:val="28"/>
        </w:rPr>
        <w:t>Руководитель проекта д.ф.-м.н., профессор кафедры Метеорологических прогнозов</w:t>
      </w:r>
      <w:r w:rsidRPr="00CC7D33"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 </w:t>
      </w:r>
    </w:p>
    <w:p w:rsidR="00CC7D33" w:rsidRPr="00CC7D33" w:rsidRDefault="00CC7D33" w:rsidP="00CC7D33">
      <w:pPr>
        <w:pStyle w:val="a4"/>
        <w:tabs>
          <w:tab w:val="left" w:pos="-142"/>
          <w:tab w:val="left" w:pos="1134"/>
          <w:tab w:val="left" w:pos="127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proofErr w:type="spellStart"/>
      <w:r w:rsidRPr="00CC7D33">
        <w:rPr>
          <w:rFonts w:ascii="Times New Roman" w:eastAsia="Batang" w:hAnsi="Times New Roman" w:cs="Times New Roman"/>
          <w:b/>
          <w:bCs/>
          <w:sz w:val="28"/>
          <w:szCs w:val="28"/>
        </w:rPr>
        <w:t>Смышляев</w:t>
      </w:r>
      <w:proofErr w:type="spellEnd"/>
      <w:r w:rsidRPr="00CC7D33"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 Сергей Павлович</w:t>
      </w:r>
    </w:p>
    <w:p w:rsidR="00CC7D33" w:rsidRPr="00CC7D33" w:rsidRDefault="00CC7D33" w:rsidP="00CC7D33">
      <w:pPr>
        <w:pStyle w:val="a4"/>
        <w:tabs>
          <w:tab w:val="left" w:pos="-142"/>
          <w:tab w:val="left" w:pos="1134"/>
          <w:tab w:val="left" w:pos="127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CC7D33">
        <w:rPr>
          <w:rFonts w:ascii="Times New Roman" w:eastAsia="Batang" w:hAnsi="Times New Roman" w:cs="Times New Roman"/>
          <w:sz w:val="28"/>
          <w:szCs w:val="28"/>
        </w:rPr>
        <w:t>Объем финансирования на 2022 год –</w:t>
      </w:r>
      <w:r w:rsidRPr="00CC7D33"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10 000 тыс. руб. </w:t>
      </w:r>
    </w:p>
    <w:p w:rsidR="00CC7D33" w:rsidRPr="000C24A1" w:rsidRDefault="00CC7D33" w:rsidP="00CC7D33">
      <w:pPr>
        <w:pStyle w:val="a4"/>
        <w:tabs>
          <w:tab w:val="left" w:pos="-142"/>
          <w:tab w:val="left" w:pos="709"/>
          <w:tab w:val="left" w:pos="1134"/>
          <w:tab w:val="left" w:pos="127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0C24A1" w:rsidRDefault="000C24A1" w:rsidP="000C24A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DA270B">
        <w:rPr>
          <w:rFonts w:ascii="Times New Roman" w:eastAsia="Batang" w:hAnsi="Times New Roman" w:cs="Times New Roman"/>
          <w:sz w:val="28"/>
          <w:szCs w:val="28"/>
        </w:rPr>
        <w:t>Наиболее активно научные исследования в 202</w:t>
      </w:r>
      <w:r w:rsidR="00CC7D33">
        <w:rPr>
          <w:rFonts w:ascii="Times New Roman" w:eastAsia="Batang" w:hAnsi="Times New Roman" w:cs="Times New Roman"/>
          <w:sz w:val="28"/>
          <w:szCs w:val="28"/>
        </w:rPr>
        <w:t>2</w:t>
      </w:r>
      <w:r w:rsidRPr="00DA270B">
        <w:rPr>
          <w:rFonts w:ascii="Times New Roman" w:eastAsia="Batang" w:hAnsi="Times New Roman" w:cs="Times New Roman"/>
          <w:sz w:val="28"/>
          <w:szCs w:val="28"/>
        </w:rPr>
        <w:t xml:space="preserve"> году проводились в следующих подразделениях</w:t>
      </w:r>
      <w:r>
        <w:rPr>
          <w:rFonts w:ascii="Times New Roman" w:eastAsia="Batang" w:hAnsi="Times New Roman" w:cs="Times New Roman"/>
          <w:sz w:val="28"/>
          <w:szCs w:val="28"/>
        </w:rPr>
        <w:t xml:space="preserve">: </w:t>
      </w:r>
    </w:p>
    <w:p w:rsidR="00D12800" w:rsidRDefault="00D12800" w:rsidP="000C24A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0C24A1" w:rsidRPr="004D4435" w:rsidRDefault="000C24A1" w:rsidP="000C24A1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 w:rsidRPr="004D4435">
        <w:rPr>
          <w:rFonts w:ascii="Times New Roman" w:eastAsia="Batang" w:hAnsi="Times New Roman" w:cs="Times New Roman"/>
          <w:b/>
          <w:sz w:val="28"/>
          <w:szCs w:val="28"/>
        </w:rPr>
        <w:t>Арктическая лаборатория</w:t>
      </w:r>
    </w:p>
    <w:p w:rsidR="000C24A1" w:rsidRPr="004D4435" w:rsidRDefault="000C24A1" w:rsidP="000C24A1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 w:rsidRPr="004D4435">
        <w:rPr>
          <w:rFonts w:ascii="Times New Roman" w:eastAsia="Batang" w:hAnsi="Times New Roman" w:cs="Times New Roman"/>
          <w:b/>
          <w:sz w:val="28"/>
          <w:szCs w:val="28"/>
        </w:rPr>
        <w:t>Лаборатория спутниковой океанографии</w:t>
      </w:r>
    </w:p>
    <w:p w:rsidR="000C24A1" w:rsidRPr="004D4435" w:rsidRDefault="000C24A1" w:rsidP="000C24A1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 w:rsidRPr="004D4435">
        <w:rPr>
          <w:rFonts w:ascii="Times New Roman" w:eastAsia="Batang" w:hAnsi="Times New Roman" w:cs="Times New Roman"/>
          <w:b/>
          <w:sz w:val="28"/>
          <w:szCs w:val="28"/>
        </w:rPr>
        <w:t>Лаборатория моделирования средней и верхней атмосферы</w:t>
      </w:r>
    </w:p>
    <w:p w:rsidR="000C24A1" w:rsidRPr="004D4435" w:rsidRDefault="000C24A1" w:rsidP="000C24A1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 w:rsidRPr="004D4435">
        <w:rPr>
          <w:rFonts w:ascii="Times New Roman" w:eastAsia="Batang" w:hAnsi="Times New Roman" w:cs="Times New Roman"/>
          <w:b/>
          <w:sz w:val="28"/>
          <w:szCs w:val="28"/>
        </w:rPr>
        <w:t>Институт геоэкологического инжиниринга</w:t>
      </w:r>
    </w:p>
    <w:p w:rsidR="000C24A1" w:rsidRPr="00CC7D33" w:rsidRDefault="000C24A1" w:rsidP="000C24A1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4D4435">
        <w:rPr>
          <w:rFonts w:ascii="Times New Roman" w:eastAsia="Batang" w:hAnsi="Times New Roman" w:cs="Times New Roman"/>
          <w:b/>
          <w:sz w:val="28"/>
          <w:szCs w:val="28"/>
        </w:rPr>
        <w:t>Лаборатория исследований пластикового загрязнения природной среды.</w:t>
      </w:r>
    </w:p>
    <w:p w:rsidR="00CC7D33" w:rsidRPr="006C3761" w:rsidRDefault="00CC7D33" w:rsidP="000C24A1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b/>
          <w:sz w:val="28"/>
          <w:szCs w:val="28"/>
        </w:rPr>
        <w:t>Лаборатория «Экология и климат»</w:t>
      </w:r>
    </w:p>
    <w:p w:rsidR="006C3761" w:rsidRPr="00C96DDD" w:rsidRDefault="006C3761" w:rsidP="000C24A1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b/>
          <w:sz w:val="28"/>
          <w:szCs w:val="28"/>
        </w:rPr>
        <w:t>Институт исследований континентальных водных объектов.</w:t>
      </w:r>
    </w:p>
    <w:p w:rsidR="00C96DDD" w:rsidRDefault="00C96DDD" w:rsidP="00DA270B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C96DDD" w:rsidRDefault="00C96DDD" w:rsidP="00DA270B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 w:rsidRPr="00C96DDD">
        <w:rPr>
          <w:rFonts w:ascii="Times New Roman" w:eastAsia="Batang" w:hAnsi="Times New Roman" w:cs="Times New Roman"/>
          <w:b/>
          <w:sz w:val="28"/>
          <w:szCs w:val="28"/>
        </w:rPr>
        <w:t xml:space="preserve">СЛАЙД </w:t>
      </w:r>
      <w:r w:rsidR="00C84DED">
        <w:rPr>
          <w:rFonts w:ascii="Times New Roman" w:eastAsia="Batang" w:hAnsi="Times New Roman" w:cs="Times New Roman"/>
          <w:b/>
          <w:sz w:val="28"/>
          <w:szCs w:val="28"/>
        </w:rPr>
        <w:t>6</w:t>
      </w:r>
      <w:r w:rsidR="006C3761">
        <w:rPr>
          <w:rFonts w:ascii="Times New Roman" w:eastAsia="Batang" w:hAnsi="Times New Roman" w:cs="Times New Roman"/>
          <w:b/>
          <w:sz w:val="28"/>
          <w:szCs w:val="28"/>
        </w:rPr>
        <w:t>.</w:t>
      </w:r>
      <w:r w:rsidRPr="00C96DDD">
        <w:rPr>
          <w:rFonts w:ascii="Times New Roman" w:eastAsia="Batang" w:hAnsi="Times New Roman" w:cs="Times New Roman"/>
          <w:b/>
          <w:sz w:val="28"/>
          <w:szCs w:val="28"/>
        </w:rPr>
        <w:t xml:space="preserve"> </w:t>
      </w:r>
      <w:r w:rsidR="00EB7033" w:rsidRPr="00C96DDD">
        <w:rPr>
          <w:rFonts w:ascii="Times New Roman" w:eastAsia="Batang" w:hAnsi="Times New Roman" w:cs="Times New Roman"/>
          <w:b/>
          <w:sz w:val="28"/>
          <w:szCs w:val="28"/>
        </w:rPr>
        <w:t xml:space="preserve">ПРОЕКТЫ </w:t>
      </w:r>
      <w:r w:rsidR="00EB7033" w:rsidRPr="00545318">
        <w:rPr>
          <w:rFonts w:ascii="Times New Roman" w:eastAsia="Batang" w:hAnsi="Times New Roman" w:cs="Times New Roman"/>
          <w:b/>
          <w:sz w:val="28"/>
          <w:szCs w:val="28"/>
        </w:rPr>
        <w:t>ЛАБОРАТОРИИ СПУТНИКОВОЙ ОКЕАНОГРАФИИ</w:t>
      </w:r>
      <w:r w:rsidR="006C3761">
        <w:rPr>
          <w:rFonts w:ascii="Times New Roman" w:eastAsia="Batang" w:hAnsi="Times New Roman" w:cs="Times New Roman"/>
          <w:b/>
          <w:sz w:val="28"/>
          <w:szCs w:val="28"/>
        </w:rPr>
        <w:t xml:space="preserve"> </w:t>
      </w:r>
      <w:r w:rsidR="00D07489">
        <w:rPr>
          <w:rFonts w:ascii="Times New Roman" w:eastAsia="Batang" w:hAnsi="Times New Roman" w:cs="Times New Roman"/>
          <w:b/>
          <w:sz w:val="28"/>
          <w:szCs w:val="28"/>
        </w:rPr>
        <w:t>И АРКТИЧЕСКОЙ ЛАБОРАТОРИИ</w:t>
      </w:r>
    </w:p>
    <w:p w:rsidR="00C96DDD" w:rsidRPr="00C96DDD" w:rsidRDefault="00C96DDD" w:rsidP="00DA270B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b/>
          <w:sz w:val="28"/>
          <w:szCs w:val="28"/>
        </w:rPr>
      </w:pPr>
    </w:p>
    <w:p w:rsidR="00545318" w:rsidRDefault="00545318" w:rsidP="0075034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Сотрудники </w:t>
      </w:r>
      <w:r w:rsidRPr="00545318">
        <w:rPr>
          <w:rFonts w:ascii="Times New Roman" w:eastAsia="Batang" w:hAnsi="Times New Roman" w:cs="Times New Roman"/>
          <w:b/>
          <w:sz w:val="28"/>
          <w:szCs w:val="28"/>
        </w:rPr>
        <w:t>Лаборатории спутниковой океанографии</w:t>
      </w:r>
      <w:r w:rsidR="006C577C">
        <w:rPr>
          <w:rFonts w:ascii="Times New Roman" w:eastAsia="Batang" w:hAnsi="Times New Roman" w:cs="Times New Roman"/>
          <w:b/>
          <w:sz w:val="28"/>
          <w:szCs w:val="28"/>
        </w:rPr>
        <w:t xml:space="preserve"> </w:t>
      </w:r>
      <w:r w:rsidR="006C577C">
        <w:rPr>
          <w:rFonts w:ascii="Times New Roman" w:eastAsia="Batang" w:hAnsi="Times New Roman" w:cs="Times New Roman"/>
          <w:sz w:val="28"/>
          <w:szCs w:val="28"/>
        </w:rPr>
        <w:t xml:space="preserve">и </w:t>
      </w:r>
      <w:r w:rsidR="006C577C">
        <w:rPr>
          <w:rFonts w:ascii="Times New Roman" w:eastAsia="Batang" w:hAnsi="Times New Roman" w:cs="Times New Roman"/>
          <w:b/>
          <w:sz w:val="28"/>
          <w:szCs w:val="28"/>
        </w:rPr>
        <w:t>Арктической лаборатории</w:t>
      </w:r>
      <w:r>
        <w:rPr>
          <w:rFonts w:ascii="Times New Roman" w:eastAsia="Batang" w:hAnsi="Times New Roman" w:cs="Times New Roman"/>
          <w:sz w:val="28"/>
          <w:szCs w:val="28"/>
        </w:rPr>
        <w:t xml:space="preserve"> в </w:t>
      </w:r>
      <w:r w:rsidR="00E67908">
        <w:rPr>
          <w:rFonts w:ascii="Times New Roman" w:eastAsia="Batang" w:hAnsi="Times New Roman" w:cs="Times New Roman"/>
          <w:sz w:val="28"/>
          <w:szCs w:val="28"/>
        </w:rPr>
        <w:t>202</w:t>
      </w:r>
      <w:r w:rsidR="00CC7D33">
        <w:rPr>
          <w:rFonts w:ascii="Times New Roman" w:eastAsia="Batang" w:hAnsi="Times New Roman" w:cs="Times New Roman"/>
          <w:sz w:val="28"/>
          <w:szCs w:val="28"/>
        </w:rPr>
        <w:t>2</w:t>
      </w:r>
      <w:r>
        <w:rPr>
          <w:rFonts w:ascii="Times New Roman" w:eastAsia="Batang" w:hAnsi="Times New Roman" w:cs="Times New Roman"/>
          <w:sz w:val="28"/>
          <w:szCs w:val="28"/>
        </w:rPr>
        <w:t xml:space="preserve"> году продолжили работу над</w:t>
      </w:r>
      <w:r w:rsidR="00CC7D33">
        <w:rPr>
          <w:rFonts w:ascii="Times New Roman" w:eastAsia="Batang" w:hAnsi="Times New Roman" w:cs="Times New Roman"/>
          <w:sz w:val="28"/>
          <w:szCs w:val="28"/>
        </w:rPr>
        <w:t xml:space="preserve"> следующими проектами</w:t>
      </w:r>
      <w:r>
        <w:rPr>
          <w:rFonts w:ascii="Times New Roman" w:eastAsia="Batang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Batang" w:hAnsi="Times New Roman" w:cs="Times New Roman"/>
          <w:sz w:val="28"/>
          <w:szCs w:val="28"/>
        </w:rPr>
        <w:t>проектами</w:t>
      </w:r>
      <w:proofErr w:type="spellEnd"/>
      <w:proofErr w:type="gramEnd"/>
      <w:r>
        <w:rPr>
          <w:rFonts w:ascii="Times New Roman" w:eastAsia="Batang" w:hAnsi="Times New Roman" w:cs="Times New Roman"/>
          <w:sz w:val="28"/>
          <w:szCs w:val="28"/>
        </w:rPr>
        <w:t>:</w:t>
      </w:r>
    </w:p>
    <w:p w:rsidR="00545318" w:rsidRPr="00C96DDD" w:rsidRDefault="00CC7D33" w:rsidP="00E67908">
      <w:pPr>
        <w:pStyle w:val="a4"/>
        <w:numPr>
          <w:ilvl w:val="3"/>
          <w:numId w:val="1"/>
        </w:numPr>
        <w:tabs>
          <w:tab w:val="clear" w:pos="3229"/>
        </w:tabs>
        <w:spacing w:after="0" w:line="240" w:lineRule="auto"/>
        <w:ind w:left="0" w:firstLine="709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В 2022 году была одобрена заявка на продление проекта</w:t>
      </w:r>
      <w:r w:rsidR="006C577C">
        <w:rPr>
          <w:rFonts w:ascii="Times New Roman" w:eastAsia="Batang" w:hAnsi="Times New Roman" w:cs="Times New Roman"/>
          <w:sz w:val="28"/>
          <w:szCs w:val="28"/>
        </w:rPr>
        <w:t xml:space="preserve"> РНФ</w:t>
      </w:r>
      <w:r w:rsidR="00545318" w:rsidRPr="00E67908">
        <w:rPr>
          <w:rFonts w:ascii="Times New Roman" w:eastAsia="Batang" w:hAnsi="Times New Roman" w:cs="Times New Roman"/>
          <w:sz w:val="28"/>
          <w:szCs w:val="28"/>
        </w:rPr>
        <w:t xml:space="preserve"> - Морской лед в Арктике: развитие методов и сре</w:t>
      </w:r>
      <w:proofErr w:type="gramStart"/>
      <w:r w:rsidR="00545318" w:rsidRPr="00E67908">
        <w:rPr>
          <w:rFonts w:ascii="Times New Roman" w:eastAsia="Batang" w:hAnsi="Times New Roman" w:cs="Times New Roman"/>
          <w:sz w:val="28"/>
          <w:szCs w:val="28"/>
        </w:rPr>
        <w:t>дств сп</w:t>
      </w:r>
      <w:proofErr w:type="gramEnd"/>
      <w:r w:rsidR="00545318" w:rsidRPr="00E67908">
        <w:rPr>
          <w:rFonts w:ascii="Times New Roman" w:eastAsia="Batang" w:hAnsi="Times New Roman" w:cs="Times New Roman"/>
          <w:sz w:val="28"/>
          <w:szCs w:val="28"/>
        </w:rPr>
        <w:t>утникового мониторинга,</w:t>
      </w:r>
      <w:r w:rsidR="00C96DDD">
        <w:rPr>
          <w:rFonts w:ascii="Times New Roman" w:eastAsia="Batang" w:hAnsi="Times New Roman" w:cs="Times New Roman"/>
          <w:sz w:val="28"/>
          <w:szCs w:val="28"/>
        </w:rPr>
        <w:t xml:space="preserve"> шифр «ЛЕД»</w:t>
      </w:r>
      <w:r w:rsidR="00545318" w:rsidRPr="00E67908">
        <w:rPr>
          <w:rFonts w:ascii="Times New Roman" w:eastAsia="Batang" w:hAnsi="Times New Roman" w:cs="Times New Roman"/>
          <w:sz w:val="28"/>
          <w:szCs w:val="28"/>
        </w:rPr>
        <w:t xml:space="preserve"> руководитель </w:t>
      </w:r>
      <w:proofErr w:type="spellStart"/>
      <w:r w:rsidR="00545318" w:rsidRPr="00E67908">
        <w:rPr>
          <w:rFonts w:ascii="Times New Roman" w:eastAsia="Batang" w:hAnsi="Times New Roman" w:cs="Times New Roman"/>
          <w:sz w:val="28"/>
          <w:szCs w:val="28"/>
        </w:rPr>
        <w:t>Заболотских</w:t>
      </w:r>
      <w:proofErr w:type="spellEnd"/>
      <w:r w:rsidR="00545318" w:rsidRPr="00E67908">
        <w:rPr>
          <w:rFonts w:ascii="Times New Roman" w:eastAsia="Batang" w:hAnsi="Times New Roman" w:cs="Times New Roman"/>
          <w:sz w:val="28"/>
          <w:szCs w:val="28"/>
        </w:rPr>
        <w:t xml:space="preserve"> Е.В., </w:t>
      </w:r>
      <w:proofErr w:type="spellStart"/>
      <w:r w:rsidR="00545318" w:rsidRPr="00E67908">
        <w:rPr>
          <w:rFonts w:ascii="Times New Roman" w:eastAsia="Batang" w:hAnsi="Times New Roman" w:cs="Times New Roman"/>
          <w:sz w:val="28"/>
          <w:szCs w:val="28"/>
        </w:rPr>
        <w:t>д.ф.-м.н</w:t>
      </w:r>
      <w:proofErr w:type="spellEnd"/>
      <w:r w:rsidR="00545318" w:rsidRPr="00E67908">
        <w:rPr>
          <w:rFonts w:ascii="Times New Roman" w:eastAsia="Batang" w:hAnsi="Times New Roman" w:cs="Times New Roman"/>
          <w:sz w:val="28"/>
          <w:szCs w:val="28"/>
        </w:rPr>
        <w:t xml:space="preserve">., ведущий научный сотрудник </w:t>
      </w:r>
      <w:r w:rsidR="006C577C">
        <w:rPr>
          <w:rFonts w:ascii="Times New Roman" w:eastAsia="Batang" w:hAnsi="Times New Roman" w:cs="Times New Roman"/>
          <w:sz w:val="28"/>
          <w:szCs w:val="28"/>
        </w:rPr>
        <w:t xml:space="preserve">ЛСО </w:t>
      </w:r>
      <w:r w:rsidR="00FA5EB8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6C577C">
        <w:rPr>
          <w:rFonts w:ascii="Times New Roman" w:eastAsia="Batang" w:hAnsi="Times New Roman" w:cs="Times New Roman"/>
          <w:sz w:val="28"/>
          <w:szCs w:val="28"/>
        </w:rPr>
        <w:t>(</w:t>
      </w:r>
      <w:r w:rsidR="00FA5EB8">
        <w:rPr>
          <w:rFonts w:ascii="Times New Roman" w:eastAsia="Batang" w:hAnsi="Times New Roman" w:cs="Times New Roman"/>
          <w:sz w:val="28"/>
          <w:szCs w:val="28"/>
        </w:rPr>
        <w:t>Период выполнения – 20</w:t>
      </w:r>
      <w:r>
        <w:rPr>
          <w:rFonts w:ascii="Times New Roman" w:eastAsia="Batang" w:hAnsi="Times New Roman" w:cs="Times New Roman"/>
          <w:sz w:val="28"/>
          <w:szCs w:val="28"/>
        </w:rPr>
        <w:t>22</w:t>
      </w:r>
      <w:r w:rsidR="00FA5EB8">
        <w:rPr>
          <w:rFonts w:ascii="Times New Roman" w:eastAsia="Batang" w:hAnsi="Times New Roman" w:cs="Times New Roman"/>
          <w:sz w:val="28"/>
          <w:szCs w:val="28"/>
        </w:rPr>
        <w:t>-</w:t>
      </w:r>
      <w:r w:rsidR="00545318" w:rsidRPr="00E67908">
        <w:rPr>
          <w:rFonts w:ascii="Times New Roman" w:eastAsia="Batang" w:hAnsi="Times New Roman" w:cs="Times New Roman"/>
          <w:sz w:val="28"/>
          <w:szCs w:val="28"/>
        </w:rPr>
        <w:t>202</w:t>
      </w:r>
      <w:r>
        <w:rPr>
          <w:rFonts w:ascii="Times New Roman" w:eastAsia="Batang" w:hAnsi="Times New Roman" w:cs="Times New Roman"/>
          <w:sz w:val="28"/>
          <w:szCs w:val="28"/>
        </w:rPr>
        <w:t>3</w:t>
      </w:r>
      <w:r w:rsidR="00545318" w:rsidRPr="00E67908">
        <w:rPr>
          <w:rFonts w:ascii="Times New Roman" w:eastAsia="Batang" w:hAnsi="Times New Roman" w:cs="Times New Roman"/>
          <w:sz w:val="28"/>
          <w:szCs w:val="28"/>
        </w:rPr>
        <w:t>, финансирование на 20</w:t>
      </w:r>
      <w:r w:rsidR="00E67908" w:rsidRPr="00E67908">
        <w:rPr>
          <w:rFonts w:ascii="Times New Roman" w:eastAsia="Batang" w:hAnsi="Times New Roman" w:cs="Times New Roman"/>
          <w:sz w:val="28"/>
          <w:szCs w:val="28"/>
        </w:rPr>
        <w:t>2</w:t>
      </w:r>
      <w:r>
        <w:rPr>
          <w:rFonts w:ascii="Times New Roman" w:eastAsia="Batang" w:hAnsi="Times New Roman" w:cs="Times New Roman"/>
          <w:sz w:val="28"/>
          <w:szCs w:val="28"/>
        </w:rPr>
        <w:t>2</w:t>
      </w:r>
      <w:r w:rsidR="00545318" w:rsidRPr="00E67908">
        <w:rPr>
          <w:rFonts w:ascii="Times New Roman" w:eastAsia="Batang" w:hAnsi="Times New Roman" w:cs="Times New Roman"/>
          <w:sz w:val="28"/>
          <w:szCs w:val="28"/>
        </w:rPr>
        <w:t xml:space="preserve"> год составило </w:t>
      </w:r>
      <w:r>
        <w:rPr>
          <w:rFonts w:ascii="Times New Roman" w:eastAsia="Batang" w:hAnsi="Times New Roman" w:cs="Times New Roman"/>
          <w:sz w:val="28"/>
          <w:szCs w:val="28"/>
        </w:rPr>
        <w:t>7</w:t>
      </w:r>
      <w:r w:rsidR="00545318" w:rsidRPr="00C96DDD">
        <w:rPr>
          <w:rFonts w:ascii="Times New Roman" w:eastAsia="Batang" w:hAnsi="Times New Roman" w:cs="Times New Roman"/>
          <w:sz w:val="28"/>
          <w:szCs w:val="28"/>
        </w:rPr>
        <w:t> 000 тыс. руб.</w:t>
      </w:r>
      <w:r w:rsidR="006C577C">
        <w:rPr>
          <w:rFonts w:ascii="Times New Roman" w:eastAsia="Batang" w:hAnsi="Times New Roman" w:cs="Times New Roman"/>
          <w:sz w:val="28"/>
          <w:szCs w:val="28"/>
        </w:rPr>
        <w:t xml:space="preserve">). </w:t>
      </w:r>
    </w:p>
    <w:p w:rsidR="00C96DDD" w:rsidRDefault="00CC7D33" w:rsidP="00E67908">
      <w:pPr>
        <w:pStyle w:val="a4"/>
        <w:numPr>
          <w:ilvl w:val="3"/>
          <w:numId w:val="1"/>
        </w:numPr>
        <w:tabs>
          <w:tab w:val="clear" w:pos="3229"/>
        </w:tabs>
        <w:spacing w:after="0" w:line="240" w:lineRule="auto"/>
        <w:ind w:left="0" w:firstLine="709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Продолжена</w:t>
      </w:r>
      <w:r w:rsidR="00C96DDD" w:rsidRPr="00C96DDD">
        <w:rPr>
          <w:rFonts w:ascii="Times New Roman" w:eastAsia="Batang" w:hAnsi="Times New Roman" w:cs="Times New Roman"/>
          <w:sz w:val="28"/>
          <w:szCs w:val="28"/>
        </w:rPr>
        <w:t xml:space="preserve"> работа над выигранным в 2021 году </w:t>
      </w:r>
      <w:r w:rsidR="00F52CD2">
        <w:rPr>
          <w:rFonts w:ascii="Times New Roman" w:eastAsia="Batang" w:hAnsi="Times New Roman" w:cs="Times New Roman"/>
          <w:sz w:val="28"/>
          <w:szCs w:val="28"/>
        </w:rPr>
        <w:t>грантом</w:t>
      </w:r>
      <w:r w:rsidR="006C577C">
        <w:rPr>
          <w:rFonts w:ascii="Times New Roman" w:eastAsia="Batang" w:hAnsi="Times New Roman" w:cs="Times New Roman"/>
          <w:sz w:val="28"/>
          <w:szCs w:val="28"/>
        </w:rPr>
        <w:t xml:space="preserve"> РНФ</w:t>
      </w:r>
      <w:r w:rsidR="00C96DDD" w:rsidRPr="00C96DDD">
        <w:rPr>
          <w:rFonts w:ascii="Times New Roman" w:eastAsia="Batang" w:hAnsi="Times New Roman" w:cs="Times New Roman"/>
          <w:sz w:val="28"/>
          <w:szCs w:val="28"/>
        </w:rPr>
        <w:t xml:space="preserve"> – Комплексные спутниковые наблюдения и моделирование взаимодействия океана с тайфунами</w:t>
      </w:r>
      <w:r w:rsidR="006C577C">
        <w:rPr>
          <w:rFonts w:ascii="Times New Roman" w:eastAsia="Batang" w:hAnsi="Times New Roman" w:cs="Times New Roman"/>
          <w:sz w:val="28"/>
          <w:szCs w:val="28"/>
        </w:rPr>
        <w:t>, шифр «Китай»</w:t>
      </w:r>
      <w:r w:rsidR="00C96DDD" w:rsidRPr="00C96DDD">
        <w:rPr>
          <w:rFonts w:ascii="Times New Roman" w:eastAsia="Batang" w:hAnsi="Times New Roman" w:cs="Times New Roman"/>
          <w:sz w:val="28"/>
          <w:szCs w:val="28"/>
        </w:rPr>
        <w:t xml:space="preserve">, руководитель В.Н. Кудрявцев, д.ф.-м.н., заведующий ЛСО. </w:t>
      </w:r>
      <w:r w:rsidR="006C577C">
        <w:rPr>
          <w:rFonts w:ascii="Times New Roman" w:eastAsia="Batang" w:hAnsi="Times New Roman" w:cs="Times New Roman"/>
          <w:sz w:val="28"/>
          <w:szCs w:val="28"/>
        </w:rPr>
        <w:t>(</w:t>
      </w:r>
      <w:r w:rsidR="00C96DDD" w:rsidRPr="00C96DDD">
        <w:rPr>
          <w:rFonts w:ascii="Times New Roman" w:eastAsia="Batang" w:hAnsi="Times New Roman" w:cs="Times New Roman"/>
          <w:sz w:val="28"/>
          <w:szCs w:val="28"/>
        </w:rPr>
        <w:t>Период выполнения  - 2021-2023, финансирование на 202</w:t>
      </w:r>
      <w:r>
        <w:rPr>
          <w:rFonts w:ascii="Times New Roman" w:eastAsia="Batang" w:hAnsi="Times New Roman" w:cs="Times New Roman"/>
          <w:sz w:val="28"/>
          <w:szCs w:val="28"/>
        </w:rPr>
        <w:t>2</w:t>
      </w:r>
      <w:r w:rsidR="00C96DDD" w:rsidRPr="00C96DDD">
        <w:rPr>
          <w:rFonts w:ascii="Times New Roman" w:eastAsia="Batang" w:hAnsi="Times New Roman" w:cs="Times New Roman"/>
          <w:sz w:val="28"/>
          <w:szCs w:val="28"/>
        </w:rPr>
        <w:t xml:space="preserve"> год составило 6 000 тыс. руб.</w:t>
      </w:r>
      <w:r w:rsidR="006C577C">
        <w:rPr>
          <w:rFonts w:ascii="Times New Roman" w:eastAsia="Batang" w:hAnsi="Times New Roman" w:cs="Times New Roman"/>
          <w:sz w:val="28"/>
          <w:szCs w:val="28"/>
        </w:rPr>
        <w:t>).</w:t>
      </w:r>
    </w:p>
    <w:p w:rsidR="00C96DDD" w:rsidRDefault="006C577C" w:rsidP="00E67908">
      <w:pPr>
        <w:pStyle w:val="a4"/>
        <w:numPr>
          <w:ilvl w:val="3"/>
          <w:numId w:val="1"/>
        </w:numPr>
        <w:tabs>
          <w:tab w:val="clear" w:pos="3229"/>
        </w:tabs>
        <w:spacing w:after="0" w:line="240" w:lineRule="auto"/>
        <w:ind w:left="0" w:firstLine="709"/>
        <w:jc w:val="both"/>
        <w:rPr>
          <w:rFonts w:ascii="Times New Roman" w:eastAsia="Batang" w:hAnsi="Times New Roman" w:cs="Times New Roman"/>
          <w:sz w:val="28"/>
          <w:szCs w:val="28"/>
        </w:rPr>
      </w:pPr>
      <w:proofErr w:type="gramStart"/>
      <w:r>
        <w:rPr>
          <w:rFonts w:ascii="Times New Roman" w:eastAsia="Batang" w:hAnsi="Times New Roman" w:cs="Times New Roman"/>
          <w:sz w:val="28"/>
          <w:szCs w:val="28"/>
        </w:rPr>
        <w:t>Выполнена работа по</w:t>
      </w:r>
      <w:r w:rsidR="00C96DDD">
        <w:rPr>
          <w:rFonts w:ascii="Times New Roman" w:eastAsia="Batang" w:hAnsi="Times New Roman" w:cs="Times New Roman"/>
          <w:sz w:val="28"/>
          <w:szCs w:val="28"/>
        </w:rPr>
        <w:t xml:space="preserve"> </w:t>
      </w:r>
      <w:r>
        <w:rPr>
          <w:rFonts w:ascii="Times New Roman" w:eastAsia="Batang" w:hAnsi="Times New Roman" w:cs="Times New Roman"/>
          <w:sz w:val="28"/>
          <w:szCs w:val="28"/>
        </w:rPr>
        <w:t>проекту</w:t>
      </w:r>
      <w:r w:rsidR="00F52CD2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EB7033">
        <w:rPr>
          <w:rFonts w:ascii="Times New Roman" w:eastAsia="Batang" w:hAnsi="Times New Roman" w:cs="Times New Roman"/>
          <w:sz w:val="28"/>
          <w:szCs w:val="28"/>
        </w:rPr>
        <w:t>«</w:t>
      </w:r>
      <w:r>
        <w:rPr>
          <w:rFonts w:ascii="Times New Roman" w:eastAsia="Batang" w:hAnsi="Times New Roman" w:cs="Times New Roman"/>
          <w:bCs/>
          <w:sz w:val="28"/>
          <w:szCs w:val="28"/>
        </w:rPr>
        <w:t>Новые методы идентификации опасных явлений и процессов на территориях Арктической зоны РФ»</w:t>
      </w:r>
      <w:r w:rsidR="003D6470"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, шифр «САФУ», </w:t>
      </w:r>
      <w:proofErr w:type="spellStart"/>
      <w:r w:rsidR="003D6470" w:rsidRPr="00EB7033">
        <w:rPr>
          <w:rFonts w:ascii="Times New Roman" w:eastAsia="Batang" w:hAnsi="Times New Roman" w:cs="Times New Roman"/>
          <w:bCs/>
          <w:sz w:val="28"/>
          <w:szCs w:val="28"/>
        </w:rPr>
        <w:t>соруководители</w:t>
      </w:r>
      <w:proofErr w:type="spellEnd"/>
      <w:r w:rsidR="00EB7033">
        <w:rPr>
          <w:rFonts w:ascii="Times New Roman" w:eastAsia="Batang" w:hAnsi="Times New Roman" w:cs="Times New Roman"/>
          <w:bCs/>
          <w:sz w:val="28"/>
          <w:szCs w:val="28"/>
        </w:rPr>
        <w:t xml:space="preserve">: </w:t>
      </w:r>
      <w:proofErr w:type="spellStart"/>
      <w:r w:rsidR="00EB7033" w:rsidRPr="00EB7033">
        <w:rPr>
          <w:rFonts w:ascii="Times New Roman" w:eastAsia="Batang" w:hAnsi="Times New Roman" w:cs="Times New Roman"/>
          <w:bCs/>
          <w:sz w:val="28"/>
          <w:szCs w:val="28"/>
        </w:rPr>
        <w:t>к.ю.н</w:t>
      </w:r>
      <w:proofErr w:type="spellEnd"/>
      <w:r w:rsidR="00EB7033" w:rsidRPr="00EB7033">
        <w:rPr>
          <w:rFonts w:ascii="Times New Roman" w:eastAsia="Batang" w:hAnsi="Times New Roman" w:cs="Times New Roman"/>
          <w:bCs/>
          <w:sz w:val="28"/>
          <w:szCs w:val="28"/>
        </w:rPr>
        <w:t xml:space="preserve">., </w:t>
      </w:r>
      <w:r w:rsidR="00CC7D33">
        <w:rPr>
          <w:rFonts w:ascii="Times New Roman" w:eastAsia="Batang" w:hAnsi="Times New Roman" w:cs="Times New Roman"/>
          <w:bCs/>
          <w:sz w:val="28"/>
          <w:szCs w:val="28"/>
        </w:rPr>
        <w:t>проректор по развитию и научной работе</w:t>
      </w:r>
      <w:r w:rsidR="00EB7033" w:rsidRPr="00EB7033">
        <w:rPr>
          <w:rFonts w:ascii="Times New Roman" w:eastAsia="Batang" w:hAnsi="Times New Roman" w:cs="Times New Roman"/>
          <w:bCs/>
          <w:sz w:val="28"/>
          <w:szCs w:val="28"/>
        </w:rPr>
        <w:t xml:space="preserve"> </w:t>
      </w:r>
      <w:r w:rsidR="00EB7033" w:rsidRPr="00EB7033">
        <w:rPr>
          <w:rFonts w:ascii="Times New Roman" w:eastAsia="Batang" w:hAnsi="Times New Roman" w:cs="Times New Roman"/>
          <w:bCs/>
          <w:sz w:val="28"/>
          <w:szCs w:val="28"/>
        </w:rPr>
        <w:lastRenderedPageBreak/>
        <w:t>Леонтьев Денис Валентинович</w:t>
      </w:r>
      <w:r w:rsidR="003D6470" w:rsidRPr="00EB7033">
        <w:rPr>
          <w:rFonts w:ascii="Times New Roman" w:eastAsia="Batang" w:hAnsi="Times New Roman" w:cs="Times New Roman"/>
          <w:bCs/>
          <w:sz w:val="28"/>
          <w:szCs w:val="28"/>
        </w:rPr>
        <w:t xml:space="preserve"> и</w:t>
      </w:r>
      <w:r w:rsidR="00EB7033">
        <w:rPr>
          <w:rFonts w:ascii="Times New Roman" w:eastAsia="Batang" w:hAnsi="Times New Roman" w:cs="Times New Roman"/>
          <w:bCs/>
          <w:sz w:val="28"/>
          <w:szCs w:val="28"/>
        </w:rPr>
        <w:t xml:space="preserve"> д.ф.-м.н., заведующий ЛСО</w:t>
      </w:r>
      <w:r w:rsidR="003D6470" w:rsidRPr="00EB7033">
        <w:rPr>
          <w:rFonts w:ascii="Times New Roman" w:eastAsia="Batang" w:hAnsi="Times New Roman" w:cs="Times New Roman"/>
          <w:bCs/>
          <w:sz w:val="28"/>
          <w:szCs w:val="28"/>
        </w:rPr>
        <w:t xml:space="preserve"> Кудрявцев В.Н. Объем финансирования на 202</w:t>
      </w:r>
      <w:r w:rsidR="00CC7D33">
        <w:rPr>
          <w:rFonts w:ascii="Times New Roman" w:eastAsia="Batang" w:hAnsi="Times New Roman" w:cs="Times New Roman"/>
          <w:bCs/>
          <w:sz w:val="28"/>
          <w:szCs w:val="28"/>
        </w:rPr>
        <w:t>2</w:t>
      </w:r>
      <w:r w:rsidR="003D6470" w:rsidRPr="00EB7033">
        <w:rPr>
          <w:rFonts w:ascii="Times New Roman" w:eastAsia="Batang" w:hAnsi="Times New Roman" w:cs="Times New Roman"/>
          <w:bCs/>
          <w:sz w:val="28"/>
          <w:szCs w:val="28"/>
        </w:rPr>
        <w:t xml:space="preserve"> год составил</w:t>
      </w:r>
      <w:r w:rsidR="003D6470"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 1</w:t>
      </w:r>
      <w:r w:rsidR="00CC7D33">
        <w:rPr>
          <w:rFonts w:ascii="Times New Roman" w:eastAsia="Batang" w:hAnsi="Times New Roman" w:cs="Times New Roman"/>
          <w:b/>
          <w:bCs/>
          <w:sz w:val="28"/>
          <w:szCs w:val="28"/>
        </w:rPr>
        <w:t> 700</w:t>
      </w:r>
      <w:r w:rsidR="003D6470"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 тыс. руб.</w:t>
      </w:r>
      <w:proofErr w:type="gramEnd"/>
    </w:p>
    <w:p w:rsidR="00C96DDD" w:rsidRPr="00C96DDD" w:rsidRDefault="00C96DDD" w:rsidP="00C96DDD">
      <w:pPr>
        <w:pStyle w:val="a4"/>
        <w:spacing w:after="0" w:line="240" w:lineRule="auto"/>
        <w:ind w:left="709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F52CD2" w:rsidRDefault="00F52CD2" w:rsidP="006E53B1">
      <w:pPr>
        <w:pStyle w:val="a4"/>
        <w:spacing w:after="0" w:line="240" w:lineRule="auto"/>
        <w:ind w:left="0" w:firstLine="709"/>
        <w:jc w:val="both"/>
        <w:rPr>
          <w:rFonts w:ascii="Times New Roman" w:eastAsia="Batang" w:hAnsi="Times New Roman" w:cs="Times New Roman"/>
          <w:b/>
          <w:sz w:val="28"/>
          <w:szCs w:val="28"/>
        </w:rPr>
      </w:pPr>
    </w:p>
    <w:p w:rsidR="00F52CD2" w:rsidRDefault="00F52CD2" w:rsidP="006E53B1">
      <w:pPr>
        <w:pStyle w:val="a4"/>
        <w:spacing w:after="0" w:line="240" w:lineRule="auto"/>
        <w:ind w:left="0" w:firstLine="709"/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>
        <w:rPr>
          <w:rFonts w:ascii="Times New Roman" w:eastAsia="Batang" w:hAnsi="Times New Roman" w:cs="Times New Roman"/>
          <w:b/>
          <w:sz w:val="28"/>
          <w:szCs w:val="28"/>
        </w:rPr>
        <w:t xml:space="preserve">СЛАЙД </w:t>
      </w:r>
      <w:r w:rsidR="00CC7D33">
        <w:rPr>
          <w:rFonts w:ascii="Times New Roman" w:eastAsia="Batang" w:hAnsi="Times New Roman" w:cs="Times New Roman"/>
          <w:b/>
          <w:sz w:val="28"/>
          <w:szCs w:val="28"/>
        </w:rPr>
        <w:t>7</w:t>
      </w:r>
      <w:r>
        <w:rPr>
          <w:rFonts w:ascii="Times New Roman" w:eastAsia="Batang" w:hAnsi="Times New Roman" w:cs="Times New Roman"/>
          <w:b/>
          <w:sz w:val="28"/>
          <w:szCs w:val="28"/>
        </w:rPr>
        <w:t xml:space="preserve"> </w:t>
      </w:r>
      <w:r w:rsidR="00D85E3A">
        <w:rPr>
          <w:rFonts w:ascii="Times New Roman" w:eastAsia="Batang" w:hAnsi="Times New Roman" w:cs="Times New Roman"/>
          <w:b/>
          <w:sz w:val="28"/>
          <w:szCs w:val="28"/>
        </w:rPr>
        <w:t xml:space="preserve">ПРОЕКТЫ ИНСТИТУТА ГЕОЭКОЛОГИЧЕСКОГО ИНЖИНИРИНГА </w:t>
      </w:r>
    </w:p>
    <w:p w:rsidR="00F52CD2" w:rsidRPr="00E34630" w:rsidRDefault="00F52CD2" w:rsidP="006E53B1">
      <w:pPr>
        <w:pStyle w:val="a4"/>
        <w:spacing w:after="0" w:line="240" w:lineRule="auto"/>
        <w:ind w:left="0" w:firstLine="709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545318" w:rsidRDefault="00545318" w:rsidP="005453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Силами </w:t>
      </w:r>
      <w:r w:rsidRPr="00545318">
        <w:rPr>
          <w:rFonts w:ascii="Times New Roman" w:eastAsia="Batang" w:hAnsi="Times New Roman" w:cs="Times New Roman"/>
          <w:b/>
          <w:sz w:val="28"/>
          <w:szCs w:val="28"/>
        </w:rPr>
        <w:t>Института геоэкологического инжиниринга</w:t>
      </w:r>
      <w:r w:rsidR="00EB7033">
        <w:rPr>
          <w:rFonts w:ascii="Times New Roman" w:eastAsia="Batang" w:hAnsi="Times New Roman" w:cs="Times New Roman"/>
          <w:sz w:val="28"/>
          <w:szCs w:val="28"/>
        </w:rPr>
        <w:t xml:space="preserve"> велась работа над хоз</w:t>
      </w:r>
      <w:r w:rsidRPr="00545318">
        <w:rPr>
          <w:rFonts w:ascii="Times New Roman" w:hAnsi="Times New Roman" w:cs="Times New Roman"/>
          <w:sz w:val="28"/>
          <w:szCs w:val="28"/>
        </w:rPr>
        <w:t xml:space="preserve">договорными проектами: </w:t>
      </w:r>
    </w:p>
    <w:p w:rsidR="00F620DB" w:rsidRPr="000932F5" w:rsidRDefault="00344A08" w:rsidP="000932F5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932F5">
        <w:rPr>
          <w:rFonts w:ascii="Times New Roman" w:eastAsia="Batang" w:hAnsi="Times New Roman" w:cs="Times New Roman"/>
          <w:sz w:val="28"/>
          <w:szCs w:val="28"/>
        </w:rPr>
        <w:t>Научные исследования в области оценки нагрузки загрязняющих веществ поступивших с российской части водосборного бассейна в Балтийское море в 2019-202</w:t>
      </w:r>
      <w:r w:rsidR="00CC7D33">
        <w:rPr>
          <w:rFonts w:ascii="Times New Roman" w:eastAsia="Batang" w:hAnsi="Times New Roman" w:cs="Times New Roman"/>
          <w:sz w:val="28"/>
          <w:szCs w:val="28"/>
        </w:rPr>
        <w:t>2</w:t>
      </w:r>
      <w:r w:rsidRPr="000932F5">
        <w:rPr>
          <w:rFonts w:ascii="Times New Roman" w:eastAsia="Batang" w:hAnsi="Times New Roman" w:cs="Times New Roman"/>
          <w:sz w:val="28"/>
          <w:szCs w:val="28"/>
        </w:rPr>
        <w:t xml:space="preserve"> годах и оценка эффективности и </w:t>
      </w:r>
      <w:proofErr w:type="gramStart"/>
      <w:r w:rsidRPr="000932F5">
        <w:rPr>
          <w:rFonts w:ascii="Times New Roman" w:eastAsia="Batang" w:hAnsi="Times New Roman" w:cs="Times New Roman"/>
          <w:sz w:val="28"/>
          <w:szCs w:val="28"/>
        </w:rPr>
        <w:t>достаточности</w:t>
      </w:r>
      <w:proofErr w:type="gramEnd"/>
      <w:r w:rsidRPr="000932F5">
        <w:rPr>
          <w:rFonts w:ascii="Times New Roman" w:eastAsia="Batang" w:hAnsi="Times New Roman" w:cs="Times New Roman"/>
          <w:sz w:val="28"/>
          <w:szCs w:val="28"/>
        </w:rPr>
        <w:t xml:space="preserve"> национальных мер по выполнению Плана действий по Балтийскому морю 2007 г. Комиссии по защите морской среды Балтийского моря (ХЕЛКОМ)</w:t>
      </w:r>
    </w:p>
    <w:p w:rsidR="000932F5" w:rsidRPr="000932F5" w:rsidRDefault="000932F5" w:rsidP="000932F5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EB7033">
        <w:rPr>
          <w:rFonts w:ascii="Times New Roman" w:eastAsia="Batang" w:hAnsi="Times New Roman" w:cs="Times New Roman"/>
          <w:b/>
          <w:sz w:val="28"/>
          <w:szCs w:val="28"/>
        </w:rPr>
        <w:t>Шифр «МИНЕРАЛ»</w:t>
      </w:r>
      <w:r w:rsidRPr="000932F5">
        <w:rPr>
          <w:rFonts w:ascii="Times New Roman" w:eastAsia="Batang" w:hAnsi="Times New Roman" w:cs="Times New Roman"/>
          <w:sz w:val="28"/>
          <w:szCs w:val="28"/>
        </w:rPr>
        <w:t xml:space="preserve">. Заказчик ГГУП СФ «Минерал». </w:t>
      </w:r>
    </w:p>
    <w:p w:rsidR="000932F5" w:rsidRPr="000932F5" w:rsidRDefault="00CC7D33" w:rsidP="000932F5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B74F24">
        <w:rPr>
          <w:rFonts w:ascii="Times New Roman" w:hAnsi="Times New Roman" w:cs="Times New Roman"/>
          <w:sz w:val="28"/>
          <w:szCs w:val="28"/>
        </w:rPr>
        <w:t xml:space="preserve">уководитель проекта </w:t>
      </w:r>
      <w:proofErr w:type="spellStart"/>
      <w:r w:rsidRPr="00B74F24">
        <w:rPr>
          <w:rFonts w:ascii="Times New Roman" w:hAnsi="Times New Roman" w:cs="Times New Roman"/>
          <w:sz w:val="28"/>
          <w:szCs w:val="28"/>
        </w:rPr>
        <w:t>к.ю.н</w:t>
      </w:r>
      <w:proofErr w:type="spellEnd"/>
      <w:r w:rsidRPr="00B74F24"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>проректор по развитию и научной работе</w:t>
      </w:r>
      <w:r w:rsidRPr="00B74F24">
        <w:rPr>
          <w:rFonts w:ascii="Times New Roman" w:hAnsi="Times New Roman" w:cs="Times New Roman"/>
          <w:sz w:val="28"/>
          <w:szCs w:val="28"/>
        </w:rPr>
        <w:t xml:space="preserve"> </w:t>
      </w:r>
      <w:r w:rsidRPr="00B74F24">
        <w:rPr>
          <w:rFonts w:ascii="Times New Roman" w:hAnsi="Times New Roman" w:cs="Times New Roman"/>
          <w:bCs/>
          <w:sz w:val="28"/>
          <w:szCs w:val="28"/>
        </w:rPr>
        <w:t>Леонтьев Денис Валентинович</w:t>
      </w:r>
      <w:r w:rsidR="006C577C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32F5" w:rsidRPr="000932F5">
        <w:rPr>
          <w:rFonts w:ascii="Times New Roman" w:eastAsia="Batang" w:hAnsi="Times New Roman" w:cs="Times New Roman"/>
          <w:sz w:val="28"/>
          <w:szCs w:val="28"/>
        </w:rPr>
        <w:t>Объем финансирования на 202</w:t>
      </w:r>
      <w:r>
        <w:rPr>
          <w:rFonts w:ascii="Times New Roman" w:eastAsia="Batang" w:hAnsi="Times New Roman" w:cs="Times New Roman"/>
          <w:sz w:val="28"/>
          <w:szCs w:val="28"/>
        </w:rPr>
        <w:t>2</w:t>
      </w:r>
      <w:r w:rsidR="000932F5" w:rsidRPr="000932F5">
        <w:rPr>
          <w:rFonts w:ascii="Times New Roman" w:eastAsia="Batang" w:hAnsi="Times New Roman" w:cs="Times New Roman"/>
          <w:sz w:val="28"/>
          <w:szCs w:val="28"/>
        </w:rPr>
        <w:t xml:space="preserve"> год – </w:t>
      </w:r>
      <w:r w:rsidR="006C577C">
        <w:rPr>
          <w:rFonts w:ascii="Times New Roman" w:eastAsia="Batang" w:hAnsi="Times New Roman" w:cs="Times New Roman"/>
          <w:sz w:val="28"/>
          <w:szCs w:val="28"/>
        </w:rPr>
        <w:t>2 150</w:t>
      </w:r>
      <w:r w:rsidR="000932F5" w:rsidRPr="000932F5">
        <w:rPr>
          <w:rFonts w:ascii="Times New Roman" w:eastAsia="Batang" w:hAnsi="Times New Roman" w:cs="Times New Roman"/>
          <w:sz w:val="28"/>
          <w:szCs w:val="28"/>
        </w:rPr>
        <w:t xml:space="preserve"> тыс. руб. </w:t>
      </w:r>
    </w:p>
    <w:p w:rsidR="00B74F24" w:rsidRPr="00B74F24" w:rsidRDefault="00B74F24" w:rsidP="00B74F24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4F24">
        <w:rPr>
          <w:rFonts w:ascii="Times New Roman" w:hAnsi="Times New Roman" w:cs="Times New Roman"/>
          <w:bCs/>
          <w:sz w:val="28"/>
          <w:szCs w:val="28"/>
        </w:rPr>
        <w:t xml:space="preserve">Технологическая работа «Разработка и реализация проекта плантации объектов </w:t>
      </w:r>
      <w:proofErr w:type="spellStart"/>
      <w:r w:rsidRPr="00B74F24">
        <w:rPr>
          <w:rFonts w:ascii="Times New Roman" w:hAnsi="Times New Roman" w:cs="Times New Roman"/>
          <w:bCs/>
          <w:sz w:val="28"/>
          <w:szCs w:val="28"/>
        </w:rPr>
        <w:t>аквакультуры</w:t>
      </w:r>
      <w:proofErr w:type="spellEnd"/>
      <w:r w:rsidRPr="00B74F24">
        <w:rPr>
          <w:rFonts w:ascii="Times New Roman" w:hAnsi="Times New Roman" w:cs="Times New Roman"/>
          <w:bCs/>
          <w:sz w:val="28"/>
          <w:szCs w:val="28"/>
        </w:rPr>
        <w:t xml:space="preserve"> в акватории </w:t>
      </w:r>
      <w:proofErr w:type="spellStart"/>
      <w:r w:rsidRPr="00B74F24">
        <w:rPr>
          <w:rFonts w:ascii="Times New Roman" w:hAnsi="Times New Roman" w:cs="Times New Roman"/>
          <w:bCs/>
          <w:sz w:val="28"/>
          <w:szCs w:val="28"/>
        </w:rPr>
        <w:t>Цемесской</w:t>
      </w:r>
      <w:proofErr w:type="spellEnd"/>
      <w:r w:rsidRPr="00B74F24">
        <w:rPr>
          <w:rFonts w:ascii="Times New Roman" w:hAnsi="Times New Roman" w:cs="Times New Roman"/>
          <w:bCs/>
          <w:sz w:val="28"/>
          <w:szCs w:val="28"/>
        </w:rPr>
        <w:t xml:space="preserve"> бухты Черного моря»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B74F24">
        <w:rPr>
          <w:rFonts w:ascii="Times New Roman" w:hAnsi="Times New Roman" w:cs="Times New Roman"/>
          <w:b/>
          <w:bCs/>
          <w:sz w:val="28"/>
          <w:szCs w:val="28"/>
        </w:rPr>
        <w:t xml:space="preserve">Шифр «АКВАКУЛЬТУРА». </w:t>
      </w:r>
      <w:r w:rsidR="00CC7D33">
        <w:rPr>
          <w:rFonts w:ascii="Times New Roman" w:hAnsi="Times New Roman" w:cs="Times New Roman"/>
          <w:bCs/>
          <w:sz w:val="28"/>
          <w:szCs w:val="28"/>
        </w:rPr>
        <w:t xml:space="preserve">Заказчик ООО «НИИ </w:t>
      </w:r>
      <w:proofErr w:type="spellStart"/>
      <w:r w:rsidR="00CC7D33">
        <w:rPr>
          <w:rFonts w:ascii="Times New Roman" w:hAnsi="Times New Roman" w:cs="Times New Roman"/>
          <w:bCs/>
          <w:sz w:val="28"/>
          <w:szCs w:val="28"/>
        </w:rPr>
        <w:t>Транснефть</w:t>
      </w:r>
      <w:proofErr w:type="spellEnd"/>
      <w:r w:rsidR="00CC7D33">
        <w:rPr>
          <w:rFonts w:ascii="Times New Roman" w:hAnsi="Times New Roman" w:cs="Times New Roman"/>
          <w:bCs/>
          <w:sz w:val="28"/>
          <w:szCs w:val="28"/>
        </w:rPr>
        <w:t xml:space="preserve">». </w:t>
      </w:r>
      <w:r w:rsidRPr="00B74F24">
        <w:rPr>
          <w:rFonts w:ascii="Times New Roman" w:hAnsi="Times New Roman" w:cs="Times New Roman"/>
          <w:sz w:val="28"/>
          <w:szCs w:val="28"/>
        </w:rPr>
        <w:t xml:space="preserve">Руководитель проекта </w:t>
      </w:r>
      <w:proofErr w:type="gramStart"/>
      <w:r w:rsidRPr="00B74F24">
        <w:rPr>
          <w:rFonts w:ascii="Times New Roman" w:hAnsi="Times New Roman" w:cs="Times New Roman"/>
          <w:sz w:val="28"/>
          <w:szCs w:val="28"/>
        </w:rPr>
        <w:t>д.б</w:t>
      </w:r>
      <w:proofErr w:type="gramEnd"/>
      <w:r w:rsidRPr="00B74F24">
        <w:rPr>
          <w:rFonts w:ascii="Times New Roman" w:hAnsi="Times New Roman" w:cs="Times New Roman"/>
          <w:sz w:val="28"/>
          <w:szCs w:val="28"/>
        </w:rPr>
        <w:t>.н., профессор кафедры прикладной информатики</w:t>
      </w:r>
      <w:r w:rsidRPr="00B74F2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74F24" w:rsidRPr="00B74F24" w:rsidRDefault="00B74F24" w:rsidP="00B74F2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4F24">
        <w:rPr>
          <w:rFonts w:ascii="Times New Roman" w:hAnsi="Times New Roman" w:cs="Times New Roman"/>
          <w:bCs/>
          <w:sz w:val="28"/>
          <w:szCs w:val="28"/>
        </w:rPr>
        <w:t>Шилин</w:t>
      </w:r>
      <w:proofErr w:type="spellEnd"/>
      <w:r w:rsidRPr="00B74F24">
        <w:rPr>
          <w:rFonts w:ascii="Times New Roman" w:hAnsi="Times New Roman" w:cs="Times New Roman"/>
          <w:bCs/>
          <w:sz w:val="28"/>
          <w:szCs w:val="28"/>
        </w:rPr>
        <w:t xml:space="preserve"> Михаил Борисович</w:t>
      </w:r>
    </w:p>
    <w:p w:rsidR="00B74F24" w:rsidRPr="00B74F24" w:rsidRDefault="00B74F24" w:rsidP="00B74F2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4F24">
        <w:rPr>
          <w:rFonts w:ascii="Times New Roman" w:hAnsi="Times New Roman" w:cs="Times New Roman"/>
          <w:sz w:val="28"/>
          <w:szCs w:val="28"/>
        </w:rPr>
        <w:t>Объем финансирования на 202</w:t>
      </w:r>
      <w:r w:rsidR="00CC7D33">
        <w:rPr>
          <w:rFonts w:ascii="Times New Roman" w:hAnsi="Times New Roman" w:cs="Times New Roman"/>
          <w:sz w:val="28"/>
          <w:szCs w:val="28"/>
        </w:rPr>
        <w:t>2</w:t>
      </w:r>
      <w:r w:rsidRPr="00B74F24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CC7D33">
        <w:rPr>
          <w:rFonts w:ascii="Times New Roman" w:hAnsi="Times New Roman" w:cs="Times New Roman"/>
          <w:b/>
          <w:bCs/>
          <w:sz w:val="28"/>
          <w:szCs w:val="28"/>
        </w:rPr>
        <w:t>1 593</w:t>
      </w:r>
      <w:r w:rsidRPr="00B74F24">
        <w:rPr>
          <w:rFonts w:ascii="Times New Roman" w:hAnsi="Times New Roman" w:cs="Times New Roman"/>
          <w:b/>
          <w:bCs/>
          <w:sz w:val="28"/>
          <w:szCs w:val="28"/>
        </w:rPr>
        <w:t xml:space="preserve"> тыс. руб. </w:t>
      </w:r>
    </w:p>
    <w:p w:rsidR="00B74F24" w:rsidRPr="00B74F24" w:rsidRDefault="00B74F24" w:rsidP="00B74F24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4F24">
        <w:rPr>
          <w:rFonts w:ascii="Times New Roman" w:hAnsi="Times New Roman" w:cs="Times New Roman"/>
          <w:bCs/>
          <w:sz w:val="28"/>
          <w:szCs w:val="28"/>
        </w:rPr>
        <w:t>Оказание услуг по предоставлению специализированной гидрометеорологической информации для обеспечения плавания в Баренцевом и Белом морях и районе расположения МЛСП «</w:t>
      </w:r>
      <w:proofErr w:type="spellStart"/>
      <w:r w:rsidRPr="00B74F24">
        <w:rPr>
          <w:rFonts w:ascii="Times New Roman" w:hAnsi="Times New Roman" w:cs="Times New Roman"/>
          <w:bCs/>
          <w:sz w:val="28"/>
          <w:szCs w:val="28"/>
        </w:rPr>
        <w:t>Приразломная</w:t>
      </w:r>
      <w:proofErr w:type="spellEnd"/>
      <w:r w:rsidRPr="00B74F24">
        <w:rPr>
          <w:rFonts w:ascii="Times New Roman" w:hAnsi="Times New Roman" w:cs="Times New Roman"/>
          <w:bCs/>
          <w:sz w:val="28"/>
          <w:szCs w:val="28"/>
        </w:rPr>
        <w:t>»,</w:t>
      </w:r>
      <w:r w:rsidRPr="00B74F24">
        <w:rPr>
          <w:rFonts w:ascii="Times New Roman" w:hAnsi="Times New Roman" w:cs="Times New Roman"/>
          <w:b/>
          <w:bCs/>
          <w:sz w:val="28"/>
          <w:szCs w:val="28"/>
        </w:rPr>
        <w:t xml:space="preserve"> Шифр «ПРИРАЗЛОМНАЯ»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B74F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</w:t>
      </w:r>
      <w:r w:rsidRPr="00B74F24">
        <w:rPr>
          <w:rFonts w:ascii="Times New Roman" w:hAnsi="Times New Roman" w:cs="Times New Roman"/>
          <w:bCs/>
          <w:sz w:val="28"/>
          <w:szCs w:val="28"/>
        </w:rPr>
        <w:t>аказчик ООО «Газпром нефть шельф», р</w:t>
      </w:r>
      <w:r w:rsidRPr="00B74F24">
        <w:rPr>
          <w:rFonts w:ascii="Times New Roman" w:hAnsi="Times New Roman" w:cs="Times New Roman"/>
          <w:sz w:val="28"/>
          <w:szCs w:val="28"/>
        </w:rPr>
        <w:t xml:space="preserve">уководитель проекта </w:t>
      </w:r>
      <w:proofErr w:type="spellStart"/>
      <w:r w:rsidRPr="00B74F24">
        <w:rPr>
          <w:rFonts w:ascii="Times New Roman" w:hAnsi="Times New Roman" w:cs="Times New Roman"/>
          <w:sz w:val="28"/>
          <w:szCs w:val="28"/>
        </w:rPr>
        <w:t>к.ю.н</w:t>
      </w:r>
      <w:proofErr w:type="spellEnd"/>
      <w:r w:rsidRPr="00B74F24">
        <w:rPr>
          <w:rFonts w:ascii="Times New Roman" w:hAnsi="Times New Roman" w:cs="Times New Roman"/>
          <w:sz w:val="28"/>
          <w:szCs w:val="28"/>
        </w:rPr>
        <w:t xml:space="preserve">., </w:t>
      </w:r>
      <w:r w:rsidR="00CC7D33">
        <w:rPr>
          <w:rFonts w:ascii="Times New Roman" w:hAnsi="Times New Roman" w:cs="Times New Roman"/>
          <w:sz w:val="28"/>
          <w:szCs w:val="28"/>
        </w:rPr>
        <w:t>проректор по развитию и научной работе</w:t>
      </w:r>
      <w:r w:rsidRPr="00B74F24">
        <w:rPr>
          <w:rFonts w:ascii="Times New Roman" w:hAnsi="Times New Roman" w:cs="Times New Roman"/>
          <w:sz w:val="28"/>
          <w:szCs w:val="28"/>
        </w:rPr>
        <w:t xml:space="preserve"> </w:t>
      </w:r>
      <w:r w:rsidRPr="00B74F24">
        <w:rPr>
          <w:rFonts w:ascii="Times New Roman" w:hAnsi="Times New Roman" w:cs="Times New Roman"/>
          <w:bCs/>
          <w:sz w:val="28"/>
          <w:szCs w:val="28"/>
        </w:rPr>
        <w:t>Леонтьев Денис Валентинович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74F24">
        <w:rPr>
          <w:rFonts w:ascii="Times New Roman" w:hAnsi="Times New Roman" w:cs="Times New Roman"/>
          <w:sz w:val="28"/>
          <w:szCs w:val="28"/>
        </w:rPr>
        <w:t>бъем финансирования на 202</w:t>
      </w:r>
      <w:r w:rsidR="00CC7D33">
        <w:rPr>
          <w:rFonts w:ascii="Times New Roman" w:hAnsi="Times New Roman" w:cs="Times New Roman"/>
          <w:sz w:val="28"/>
          <w:szCs w:val="28"/>
        </w:rPr>
        <w:t>2</w:t>
      </w:r>
      <w:r w:rsidRPr="00B74F24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D07489">
        <w:rPr>
          <w:rFonts w:ascii="Times New Roman" w:hAnsi="Times New Roman" w:cs="Times New Roman"/>
          <w:b/>
          <w:bCs/>
          <w:sz w:val="28"/>
          <w:szCs w:val="28"/>
        </w:rPr>
        <w:t>8 411</w:t>
      </w:r>
      <w:r w:rsidRPr="00B74F24">
        <w:rPr>
          <w:rFonts w:ascii="Times New Roman" w:hAnsi="Times New Roman" w:cs="Times New Roman"/>
          <w:b/>
          <w:bCs/>
          <w:sz w:val="28"/>
          <w:szCs w:val="28"/>
        </w:rPr>
        <w:t xml:space="preserve"> тыс. руб. </w:t>
      </w:r>
    </w:p>
    <w:p w:rsidR="006C577C" w:rsidRPr="00D07489" w:rsidRDefault="007E0D50" w:rsidP="006A1FD7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D7">
        <w:rPr>
          <w:rFonts w:ascii="Times New Roman" w:hAnsi="Times New Roman" w:cs="Times New Roman"/>
          <w:bCs/>
          <w:sz w:val="28"/>
          <w:szCs w:val="28"/>
        </w:rPr>
        <w:t>Оказание услуг по исследованию Лиговского канала для оценки возможности увеличения его водности</w:t>
      </w:r>
      <w:r w:rsidR="006A1FD7" w:rsidRPr="006A1FD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A1FD7" w:rsidRPr="006A1FD7">
        <w:rPr>
          <w:rFonts w:ascii="Times New Roman" w:hAnsi="Times New Roman" w:cs="Times New Roman"/>
          <w:b/>
          <w:bCs/>
          <w:sz w:val="28"/>
          <w:szCs w:val="28"/>
        </w:rPr>
        <w:t>ш</w:t>
      </w:r>
      <w:r w:rsidRPr="006A1FD7">
        <w:rPr>
          <w:rFonts w:ascii="Times New Roman" w:hAnsi="Times New Roman" w:cs="Times New Roman"/>
          <w:b/>
          <w:bCs/>
          <w:sz w:val="28"/>
          <w:szCs w:val="28"/>
        </w:rPr>
        <w:t>ифр «ЛИГОВО»</w:t>
      </w:r>
      <w:r w:rsidR="006A1FD7" w:rsidRPr="006A1FD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6A1F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A1FD7">
        <w:rPr>
          <w:rFonts w:ascii="Times New Roman" w:hAnsi="Times New Roman" w:cs="Times New Roman"/>
          <w:bCs/>
          <w:sz w:val="28"/>
          <w:szCs w:val="28"/>
        </w:rPr>
        <w:t>з</w:t>
      </w:r>
      <w:r w:rsidRPr="006A1FD7">
        <w:rPr>
          <w:rFonts w:ascii="Times New Roman" w:hAnsi="Times New Roman" w:cs="Times New Roman"/>
          <w:bCs/>
          <w:sz w:val="28"/>
          <w:szCs w:val="28"/>
        </w:rPr>
        <w:t>аказчик</w:t>
      </w:r>
      <w:r w:rsidR="006A1FD7" w:rsidRPr="006A1FD7">
        <w:rPr>
          <w:rFonts w:ascii="Times New Roman" w:hAnsi="Times New Roman" w:cs="Times New Roman"/>
          <w:bCs/>
          <w:sz w:val="28"/>
          <w:szCs w:val="28"/>
        </w:rPr>
        <w:t xml:space="preserve"> Комитет по природопользованию, охране окружающей среды и обеспечению экологической безопасности. </w:t>
      </w:r>
      <w:r w:rsidR="00CC7D33">
        <w:rPr>
          <w:rFonts w:ascii="Times New Roman" w:hAnsi="Times New Roman" w:cs="Times New Roman"/>
          <w:bCs/>
          <w:sz w:val="28"/>
          <w:szCs w:val="28"/>
        </w:rPr>
        <w:t>Р</w:t>
      </w:r>
      <w:r w:rsidR="00F97F6B" w:rsidRPr="00B74F24">
        <w:rPr>
          <w:rFonts w:ascii="Times New Roman" w:hAnsi="Times New Roman" w:cs="Times New Roman"/>
          <w:sz w:val="28"/>
          <w:szCs w:val="28"/>
        </w:rPr>
        <w:t xml:space="preserve">уководитель проекта </w:t>
      </w:r>
      <w:proofErr w:type="spellStart"/>
      <w:r w:rsidR="00F97F6B" w:rsidRPr="00B74F24">
        <w:rPr>
          <w:rFonts w:ascii="Times New Roman" w:hAnsi="Times New Roman" w:cs="Times New Roman"/>
          <w:sz w:val="28"/>
          <w:szCs w:val="28"/>
        </w:rPr>
        <w:t>к.ю.н</w:t>
      </w:r>
      <w:proofErr w:type="spellEnd"/>
      <w:r w:rsidR="00F97F6B" w:rsidRPr="00B74F24">
        <w:rPr>
          <w:rFonts w:ascii="Times New Roman" w:hAnsi="Times New Roman" w:cs="Times New Roman"/>
          <w:sz w:val="28"/>
          <w:szCs w:val="28"/>
        </w:rPr>
        <w:t xml:space="preserve">., </w:t>
      </w:r>
      <w:r w:rsidR="00CC7D33">
        <w:rPr>
          <w:rFonts w:ascii="Times New Roman" w:hAnsi="Times New Roman" w:cs="Times New Roman"/>
          <w:sz w:val="28"/>
          <w:szCs w:val="28"/>
        </w:rPr>
        <w:t>проректор по развитию и научной работе</w:t>
      </w:r>
      <w:r w:rsidR="00F97F6B" w:rsidRPr="00B74F24">
        <w:rPr>
          <w:rFonts w:ascii="Times New Roman" w:hAnsi="Times New Roman" w:cs="Times New Roman"/>
          <w:sz w:val="28"/>
          <w:szCs w:val="28"/>
        </w:rPr>
        <w:t xml:space="preserve"> </w:t>
      </w:r>
      <w:r w:rsidR="00F97F6B" w:rsidRPr="00B74F24">
        <w:rPr>
          <w:rFonts w:ascii="Times New Roman" w:hAnsi="Times New Roman" w:cs="Times New Roman"/>
          <w:bCs/>
          <w:sz w:val="28"/>
          <w:szCs w:val="28"/>
        </w:rPr>
        <w:t>Леонтьев Денис Валентинович</w:t>
      </w:r>
      <w:r w:rsidR="006A1FD7" w:rsidRPr="006A1FD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6A1FD7">
        <w:rPr>
          <w:rFonts w:ascii="Times New Roman" w:hAnsi="Times New Roman" w:cs="Times New Roman"/>
          <w:bCs/>
          <w:sz w:val="28"/>
          <w:szCs w:val="28"/>
        </w:rPr>
        <w:t xml:space="preserve">Объем финансирования на 2022 год – </w:t>
      </w:r>
      <w:r w:rsidRPr="006A1FD7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="006C577C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6A1FD7">
        <w:rPr>
          <w:rFonts w:ascii="Times New Roman" w:hAnsi="Times New Roman" w:cs="Times New Roman"/>
          <w:b/>
          <w:bCs/>
          <w:sz w:val="28"/>
          <w:szCs w:val="28"/>
        </w:rPr>
        <w:t>00 тыс. руб.</w:t>
      </w:r>
      <w:r w:rsidR="006C57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07489" w:rsidRPr="00D07489" w:rsidRDefault="00D07489" w:rsidP="00D07489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489">
        <w:rPr>
          <w:rFonts w:ascii="Times New Roman" w:hAnsi="Times New Roman" w:cs="Times New Roman"/>
          <w:bCs/>
          <w:sz w:val="28"/>
          <w:szCs w:val="28"/>
        </w:rPr>
        <w:t xml:space="preserve">Изучение и сохранение уникальных природных ландшафтов северного </w:t>
      </w:r>
      <w:proofErr w:type="spellStart"/>
      <w:r w:rsidRPr="00D07489">
        <w:rPr>
          <w:rFonts w:ascii="Times New Roman" w:hAnsi="Times New Roman" w:cs="Times New Roman"/>
          <w:bCs/>
          <w:sz w:val="28"/>
          <w:szCs w:val="28"/>
        </w:rPr>
        <w:t>Приладожья</w:t>
      </w:r>
      <w:proofErr w:type="spellEnd"/>
      <w:r w:rsidRPr="00D07489">
        <w:rPr>
          <w:rFonts w:ascii="Times New Roman" w:hAnsi="Times New Roman" w:cs="Times New Roman"/>
          <w:b/>
          <w:bCs/>
          <w:sz w:val="28"/>
          <w:szCs w:val="28"/>
        </w:rPr>
        <w:t xml:space="preserve">, Шифр «ВАЛААМ». </w:t>
      </w:r>
      <w:r w:rsidRPr="00D07489">
        <w:rPr>
          <w:rFonts w:ascii="Times New Roman" w:hAnsi="Times New Roman" w:cs="Times New Roman"/>
          <w:bCs/>
          <w:sz w:val="28"/>
          <w:szCs w:val="28"/>
        </w:rPr>
        <w:t>Заказчик  ВОО «Русское географическое общество». Руководитель проекта - Степанова А.В., к.г.н., доцент кафедры Прикладной экологии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07489">
        <w:rPr>
          <w:rFonts w:ascii="Times New Roman" w:hAnsi="Times New Roman" w:cs="Times New Roman"/>
          <w:bCs/>
          <w:sz w:val="28"/>
          <w:szCs w:val="28"/>
        </w:rPr>
        <w:t xml:space="preserve">Объем финансирования на 2022 год – </w:t>
      </w:r>
      <w:r w:rsidRPr="00D07489">
        <w:rPr>
          <w:rFonts w:ascii="Times New Roman" w:hAnsi="Times New Roman" w:cs="Times New Roman"/>
          <w:b/>
          <w:bCs/>
          <w:sz w:val="28"/>
          <w:szCs w:val="28"/>
        </w:rPr>
        <w:t xml:space="preserve">900 тыс. руб. </w:t>
      </w:r>
    </w:p>
    <w:p w:rsidR="00D07489" w:rsidRPr="00D07489" w:rsidRDefault="00D07489" w:rsidP="00D0748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489">
        <w:rPr>
          <w:rFonts w:ascii="Times New Roman" w:hAnsi="Times New Roman" w:cs="Times New Roman"/>
          <w:bCs/>
          <w:sz w:val="28"/>
          <w:szCs w:val="28"/>
        </w:rPr>
        <w:t xml:space="preserve">6. Выполнение работ в рамках стратегической программы «Приоритет 2030» по направлениям «Устойчивое развитие» и «Экологический туризм». </w:t>
      </w:r>
      <w:r w:rsidRPr="00D07489">
        <w:rPr>
          <w:rFonts w:ascii="Times New Roman" w:hAnsi="Times New Roman" w:cs="Times New Roman"/>
          <w:b/>
          <w:bCs/>
          <w:sz w:val="28"/>
          <w:szCs w:val="28"/>
        </w:rPr>
        <w:t>Шифр «МГИМО»</w:t>
      </w:r>
      <w:r>
        <w:rPr>
          <w:rFonts w:ascii="Times New Roman" w:hAnsi="Times New Roman" w:cs="Times New Roman"/>
          <w:bCs/>
          <w:sz w:val="28"/>
          <w:szCs w:val="28"/>
        </w:rPr>
        <w:t xml:space="preserve">. Заказчик </w:t>
      </w:r>
      <w:r w:rsidRPr="00D07489">
        <w:rPr>
          <w:rFonts w:ascii="Times New Roman" w:hAnsi="Times New Roman" w:cs="Times New Roman"/>
          <w:bCs/>
          <w:sz w:val="28"/>
          <w:szCs w:val="28"/>
        </w:rPr>
        <w:t xml:space="preserve">МГИМО, руководитель проекта </w:t>
      </w:r>
      <w:proofErr w:type="spellStart"/>
      <w:r w:rsidRPr="00D07489">
        <w:rPr>
          <w:rFonts w:ascii="Times New Roman" w:hAnsi="Times New Roman" w:cs="Times New Roman"/>
          <w:bCs/>
          <w:sz w:val="28"/>
          <w:szCs w:val="28"/>
        </w:rPr>
        <w:t>к.ю.н</w:t>
      </w:r>
      <w:proofErr w:type="spellEnd"/>
      <w:r w:rsidRPr="00D07489">
        <w:rPr>
          <w:rFonts w:ascii="Times New Roman" w:hAnsi="Times New Roman" w:cs="Times New Roman"/>
          <w:bCs/>
          <w:sz w:val="28"/>
          <w:szCs w:val="28"/>
        </w:rPr>
        <w:t xml:space="preserve">., проректор по </w:t>
      </w:r>
      <w:r w:rsidRPr="00D0748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развитию и научной работе Леонтьев Денис Валентинович, Объем финансирования на 2022 год – </w:t>
      </w:r>
      <w:r w:rsidRPr="00D07489">
        <w:rPr>
          <w:rFonts w:ascii="Times New Roman" w:hAnsi="Times New Roman" w:cs="Times New Roman"/>
          <w:b/>
          <w:bCs/>
          <w:sz w:val="28"/>
          <w:szCs w:val="28"/>
        </w:rPr>
        <w:t>3 000 тыс. руб</w:t>
      </w:r>
      <w:r w:rsidRPr="00D07489">
        <w:rPr>
          <w:rFonts w:ascii="Times New Roman" w:hAnsi="Times New Roman" w:cs="Times New Roman"/>
          <w:bCs/>
          <w:sz w:val="28"/>
          <w:szCs w:val="28"/>
        </w:rPr>
        <w:t>.</w:t>
      </w:r>
    </w:p>
    <w:p w:rsidR="00D07489" w:rsidRPr="006C577C" w:rsidRDefault="00D07489" w:rsidP="00D0748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C7D33" w:rsidRPr="00CC7D33" w:rsidRDefault="00CC7D33" w:rsidP="00CC7D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D33">
        <w:rPr>
          <w:rFonts w:ascii="Times New Roman" w:hAnsi="Times New Roman" w:cs="Times New Roman"/>
          <w:b/>
          <w:sz w:val="28"/>
          <w:szCs w:val="28"/>
        </w:rPr>
        <w:t xml:space="preserve">СЛАЙД 8. ПРОЕКТЫ ИНСТИТУТА ИССЛЕДОВАНИЙ КОНТИНЕНТАЛЬНЫХ ВОДНЫХ ОБЪЕКТОВ В 2022 ГОДУ </w:t>
      </w:r>
    </w:p>
    <w:p w:rsidR="00CC7D33" w:rsidRPr="00CC7D33" w:rsidRDefault="00CC7D33" w:rsidP="00CC7D3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37F8" w:rsidRPr="00D07489" w:rsidRDefault="00785171" w:rsidP="00D07489">
      <w:pPr>
        <w:numPr>
          <w:ilvl w:val="0"/>
          <w:numId w:val="20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48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D07489" w:rsidRPr="00D07489">
        <w:rPr>
          <w:rFonts w:ascii="Times New Roman" w:hAnsi="Times New Roman" w:cs="Times New Roman"/>
          <w:b/>
          <w:bCs/>
          <w:sz w:val="28"/>
          <w:szCs w:val="28"/>
        </w:rPr>
        <w:t xml:space="preserve">Услуги по оценке </w:t>
      </w:r>
      <w:proofErr w:type="spellStart"/>
      <w:r w:rsidR="00D07489" w:rsidRPr="00D07489">
        <w:rPr>
          <w:rFonts w:ascii="Times New Roman" w:hAnsi="Times New Roman" w:cs="Times New Roman"/>
          <w:b/>
          <w:bCs/>
          <w:sz w:val="28"/>
          <w:szCs w:val="28"/>
        </w:rPr>
        <w:t>заносимости</w:t>
      </w:r>
      <w:proofErr w:type="spellEnd"/>
      <w:r w:rsidR="00D07489" w:rsidRPr="00D07489">
        <w:rPr>
          <w:rFonts w:ascii="Times New Roman" w:hAnsi="Times New Roman" w:cs="Times New Roman"/>
          <w:b/>
          <w:bCs/>
          <w:sz w:val="28"/>
          <w:szCs w:val="28"/>
        </w:rPr>
        <w:t xml:space="preserve"> водотоков Санкт-Петербурга</w:t>
      </w:r>
    </w:p>
    <w:p w:rsidR="00D07489" w:rsidRPr="00D07489" w:rsidRDefault="00D07489" w:rsidP="00D07489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489">
        <w:rPr>
          <w:rFonts w:ascii="Times New Roman" w:hAnsi="Times New Roman" w:cs="Times New Roman"/>
          <w:b/>
          <w:bCs/>
          <w:sz w:val="28"/>
          <w:szCs w:val="28"/>
        </w:rPr>
        <w:t>Шифр «</w:t>
      </w:r>
      <w:proofErr w:type="spellStart"/>
      <w:r w:rsidRPr="00D07489">
        <w:rPr>
          <w:rFonts w:ascii="Times New Roman" w:hAnsi="Times New Roman" w:cs="Times New Roman"/>
          <w:b/>
          <w:bCs/>
          <w:sz w:val="28"/>
          <w:szCs w:val="28"/>
        </w:rPr>
        <w:t>Заносимость</w:t>
      </w:r>
      <w:proofErr w:type="spellEnd"/>
      <w:r w:rsidRPr="00D07489">
        <w:rPr>
          <w:rFonts w:ascii="Times New Roman" w:hAnsi="Times New Roman" w:cs="Times New Roman"/>
          <w:b/>
          <w:bCs/>
          <w:sz w:val="28"/>
          <w:szCs w:val="28"/>
        </w:rPr>
        <w:t xml:space="preserve">». Заказчик Комитет по природопользованию, охране окружающей среды и обеспечению экологической безопасности </w:t>
      </w:r>
    </w:p>
    <w:p w:rsidR="00D07489" w:rsidRPr="00D07489" w:rsidRDefault="00D07489" w:rsidP="00D07489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489">
        <w:rPr>
          <w:rFonts w:ascii="Times New Roman" w:hAnsi="Times New Roman" w:cs="Times New Roman"/>
          <w:bCs/>
          <w:sz w:val="28"/>
          <w:szCs w:val="28"/>
        </w:rPr>
        <w:t>Руководитель проекта д.г.н., директор И</w:t>
      </w:r>
      <w:r>
        <w:rPr>
          <w:rFonts w:ascii="Times New Roman" w:hAnsi="Times New Roman" w:cs="Times New Roman"/>
          <w:bCs/>
          <w:sz w:val="28"/>
          <w:szCs w:val="28"/>
        </w:rPr>
        <w:t>нститута исследований континента</w:t>
      </w:r>
      <w:r w:rsidRPr="00D07489">
        <w:rPr>
          <w:rFonts w:ascii="Times New Roman" w:hAnsi="Times New Roman" w:cs="Times New Roman"/>
          <w:bCs/>
          <w:sz w:val="28"/>
          <w:szCs w:val="28"/>
        </w:rPr>
        <w:t xml:space="preserve">льных водных объектов </w:t>
      </w:r>
    </w:p>
    <w:p w:rsidR="00D07489" w:rsidRPr="00D07489" w:rsidRDefault="00D07489" w:rsidP="00D07489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489">
        <w:rPr>
          <w:rFonts w:ascii="Times New Roman" w:hAnsi="Times New Roman" w:cs="Times New Roman"/>
          <w:b/>
          <w:bCs/>
          <w:sz w:val="28"/>
          <w:szCs w:val="28"/>
        </w:rPr>
        <w:t xml:space="preserve">Поздняков Шамиль </w:t>
      </w:r>
      <w:proofErr w:type="spellStart"/>
      <w:r w:rsidRPr="00D07489">
        <w:rPr>
          <w:rFonts w:ascii="Times New Roman" w:hAnsi="Times New Roman" w:cs="Times New Roman"/>
          <w:b/>
          <w:bCs/>
          <w:sz w:val="28"/>
          <w:szCs w:val="28"/>
        </w:rPr>
        <w:t>Рауфович</w:t>
      </w:r>
      <w:proofErr w:type="spellEnd"/>
      <w:r w:rsidRPr="00D074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07489" w:rsidRPr="00D07489" w:rsidRDefault="00D07489" w:rsidP="00D07489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489">
        <w:rPr>
          <w:rFonts w:ascii="Times New Roman" w:hAnsi="Times New Roman" w:cs="Times New Roman"/>
          <w:bCs/>
          <w:sz w:val="28"/>
          <w:szCs w:val="28"/>
        </w:rPr>
        <w:t xml:space="preserve">Объем финансирования на 2022 год </w:t>
      </w:r>
      <w:r w:rsidRPr="00D07489">
        <w:rPr>
          <w:rFonts w:ascii="Times New Roman" w:hAnsi="Times New Roman" w:cs="Times New Roman"/>
          <w:b/>
          <w:bCs/>
          <w:sz w:val="28"/>
          <w:szCs w:val="28"/>
        </w:rPr>
        <w:t xml:space="preserve">– 5 837 тыс. руб. </w:t>
      </w:r>
    </w:p>
    <w:p w:rsidR="00D07489" w:rsidRDefault="009C300E" w:rsidP="00D07489">
      <w:pPr>
        <w:pStyle w:val="a4"/>
        <w:numPr>
          <w:ilvl w:val="0"/>
          <w:numId w:val="20"/>
        </w:numPr>
        <w:tabs>
          <w:tab w:val="num" w:pos="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489">
        <w:rPr>
          <w:rFonts w:ascii="Times New Roman" w:hAnsi="Times New Roman" w:cs="Times New Roman"/>
          <w:b/>
          <w:bCs/>
          <w:sz w:val="28"/>
          <w:szCs w:val="28"/>
        </w:rPr>
        <w:t>Научные исследования по изучению динамики содержания химических веществ и изменчивости состояния водных экосистем в бассейне трансграничной реки Иртыш (</w:t>
      </w:r>
      <w:proofErr w:type="spellStart"/>
      <w:r w:rsidRPr="00D07489">
        <w:rPr>
          <w:rFonts w:ascii="Times New Roman" w:hAnsi="Times New Roman" w:cs="Times New Roman"/>
          <w:b/>
          <w:bCs/>
          <w:sz w:val="28"/>
          <w:szCs w:val="28"/>
        </w:rPr>
        <w:t>Ертис</w:t>
      </w:r>
      <w:proofErr w:type="spellEnd"/>
      <w:r w:rsidRPr="00D07489">
        <w:rPr>
          <w:rFonts w:ascii="Times New Roman" w:hAnsi="Times New Roman" w:cs="Times New Roman"/>
          <w:b/>
          <w:bCs/>
          <w:sz w:val="28"/>
          <w:szCs w:val="28"/>
        </w:rPr>
        <w:t>) с целью разработки научно обоснованных рекомендаций по оценке качества воды и состояния водных объектов по гидрохимическим показателям для трансграничных участков рек бассейна реки Иртыш (</w:t>
      </w:r>
      <w:proofErr w:type="spellStart"/>
      <w:r w:rsidRPr="00D07489">
        <w:rPr>
          <w:rFonts w:ascii="Times New Roman" w:hAnsi="Times New Roman" w:cs="Times New Roman"/>
          <w:b/>
          <w:bCs/>
          <w:sz w:val="28"/>
          <w:szCs w:val="28"/>
        </w:rPr>
        <w:t>Ертис</w:t>
      </w:r>
      <w:proofErr w:type="spellEnd"/>
      <w:r w:rsidRPr="00D07489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D07489" w:rsidRPr="00D0748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C7D33" w:rsidRPr="00D07489" w:rsidRDefault="00D07489" w:rsidP="00D07489">
      <w:pPr>
        <w:pStyle w:val="a4"/>
        <w:tabs>
          <w:tab w:val="num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6C577C" w:rsidRPr="00D07489">
        <w:rPr>
          <w:rFonts w:ascii="Times New Roman" w:hAnsi="Times New Roman" w:cs="Times New Roman"/>
          <w:b/>
          <w:bCs/>
          <w:sz w:val="28"/>
          <w:szCs w:val="28"/>
        </w:rPr>
        <w:t>Шифр «Иртыш</w:t>
      </w:r>
      <w:r w:rsidR="00CC7D33" w:rsidRPr="00D07489">
        <w:rPr>
          <w:rFonts w:ascii="Times New Roman" w:hAnsi="Times New Roman" w:cs="Times New Roman"/>
          <w:b/>
          <w:bCs/>
          <w:sz w:val="28"/>
          <w:szCs w:val="28"/>
        </w:rPr>
        <w:t xml:space="preserve">». </w:t>
      </w:r>
    </w:p>
    <w:p w:rsidR="00CC7D33" w:rsidRPr="00CC7D33" w:rsidRDefault="00CC7D33" w:rsidP="00D07489">
      <w:pPr>
        <w:tabs>
          <w:tab w:val="num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7D33">
        <w:rPr>
          <w:rFonts w:ascii="Times New Roman" w:hAnsi="Times New Roman" w:cs="Times New Roman"/>
          <w:bCs/>
          <w:sz w:val="28"/>
          <w:szCs w:val="28"/>
        </w:rPr>
        <w:t xml:space="preserve">Руководитель проекта д.г.н., директор Института исследований континентальных водных объектов </w:t>
      </w:r>
      <w:r w:rsidR="006E42E8" w:rsidRPr="00CC7D33">
        <w:rPr>
          <w:rFonts w:ascii="Times New Roman" w:hAnsi="Times New Roman" w:cs="Times New Roman"/>
          <w:b/>
          <w:bCs/>
          <w:sz w:val="28"/>
          <w:szCs w:val="28"/>
        </w:rPr>
        <w:t xml:space="preserve">Поздняков Шамиль </w:t>
      </w:r>
      <w:proofErr w:type="spellStart"/>
      <w:r w:rsidR="006E42E8" w:rsidRPr="00CC7D33">
        <w:rPr>
          <w:rFonts w:ascii="Times New Roman" w:hAnsi="Times New Roman" w:cs="Times New Roman"/>
          <w:b/>
          <w:bCs/>
          <w:sz w:val="28"/>
          <w:szCs w:val="28"/>
        </w:rPr>
        <w:t>Рауфович</w:t>
      </w:r>
      <w:proofErr w:type="spellEnd"/>
      <w:r w:rsidR="006E42E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C7D33" w:rsidRDefault="00CC7D33" w:rsidP="00D07489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7D33">
        <w:rPr>
          <w:rFonts w:ascii="Times New Roman" w:hAnsi="Times New Roman" w:cs="Times New Roman"/>
          <w:bCs/>
          <w:sz w:val="28"/>
          <w:szCs w:val="28"/>
        </w:rPr>
        <w:t>Объем финансирования на 2022 год 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57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577C" w:rsidRPr="006C577C">
        <w:rPr>
          <w:rFonts w:ascii="Times New Roman" w:hAnsi="Times New Roman" w:cs="Times New Roman"/>
          <w:b/>
          <w:bCs/>
          <w:sz w:val="28"/>
          <w:szCs w:val="28"/>
        </w:rPr>
        <w:t>4 320</w:t>
      </w:r>
      <w:r w:rsidR="006C57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C577C">
        <w:rPr>
          <w:rFonts w:ascii="Times New Roman" w:hAnsi="Times New Roman" w:cs="Times New Roman"/>
          <w:bCs/>
          <w:sz w:val="28"/>
          <w:szCs w:val="28"/>
        </w:rPr>
        <w:t>тыс. руб.</w:t>
      </w:r>
      <w:r w:rsidRPr="00CC7D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07489" w:rsidRPr="00D07489" w:rsidRDefault="00D07489" w:rsidP="00D07489">
      <w:pPr>
        <w:pStyle w:val="a4"/>
        <w:tabs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489">
        <w:rPr>
          <w:rFonts w:ascii="Times New Roman" w:hAnsi="Times New Roman" w:cs="Times New Roman"/>
          <w:b/>
          <w:bCs/>
          <w:sz w:val="28"/>
          <w:szCs w:val="28"/>
        </w:rPr>
        <w:t xml:space="preserve">3. Разработка </w:t>
      </w:r>
      <w:proofErr w:type="gramStart"/>
      <w:r w:rsidRPr="00D07489">
        <w:rPr>
          <w:rFonts w:ascii="Times New Roman" w:hAnsi="Times New Roman" w:cs="Times New Roman"/>
          <w:b/>
          <w:bCs/>
          <w:sz w:val="28"/>
          <w:szCs w:val="28"/>
        </w:rPr>
        <w:t>стратегии развития системы мониторинга водных объектов</w:t>
      </w:r>
      <w:proofErr w:type="gramEnd"/>
      <w:r w:rsidRPr="00D07489">
        <w:rPr>
          <w:rFonts w:ascii="Times New Roman" w:hAnsi="Times New Roman" w:cs="Times New Roman"/>
          <w:b/>
          <w:bCs/>
          <w:sz w:val="28"/>
          <w:szCs w:val="28"/>
        </w:rPr>
        <w:t xml:space="preserve"> в Санкт-Петербурге</w:t>
      </w:r>
    </w:p>
    <w:p w:rsidR="00D07489" w:rsidRPr="00D07489" w:rsidRDefault="00D07489" w:rsidP="00D07489">
      <w:pPr>
        <w:pStyle w:val="a4"/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489">
        <w:rPr>
          <w:rFonts w:ascii="Times New Roman" w:hAnsi="Times New Roman" w:cs="Times New Roman"/>
          <w:b/>
          <w:bCs/>
          <w:sz w:val="28"/>
          <w:szCs w:val="28"/>
        </w:rPr>
        <w:t xml:space="preserve">Шифр «Стратегия». Заказчик Комитет по природопользованию, охране окружающей среды и обеспечению экологической безопасности </w:t>
      </w:r>
    </w:p>
    <w:p w:rsidR="00D07489" w:rsidRPr="00D07489" w:rsidRDefault="00D07489" w:rsidP="00D07489">
      <w:pPr>
        <w:pStyle w:val="a4"/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489">
        <w:rPr>
          <w:rFonts w:ascii="Times New Roman" w:hAnsi="Times New Roman" w:cs="Times New Roman"/>
          <w:bCs/>
          <w:sz w:val="28"/>
          <w:szCs w:val="28"/>
        </w:rPr>
        <w:t xml:space="preserve">Руководитель проекта д.г.н., директор Института исследований континентальных водных объектов </w:t>
      </w:r>
    </w:p>
    <w:p w:rsidR="00D07489" w:rsidRPr="00D07489" w:rsidRDefault="00D07489" w:rsidP="00D07489">
      <w:pPr>
        <w:pStyle w:val="a4"/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489">
        <w:rPr>
          <w:rFonts w:ascii="Times New Roman" w:hAnsi="Times New Roman" w:cs="Times New Roman"/>
          <w:b/>
          <w:bCs/>
          <w:sz w:val="28"/>
          <w:szCs w:val="28"/>
        </w:rPr>
        <w:t xml:space="preserve">Поздняков Шамиль </w:t>
      </w:r>
      <w:proofErr w:type="spellStart"/>
      <w:r w:rsidRPr="00D07489">
        <w:rPr>
          <w:rFonts w:ascii="Times New Roman" w:hAnsi="Times New Roman" w:cs="Times New Roman"/>
          <w:b/>
          <w:bCs/>
          <w:sz w:val="28"/>
          <w:szCs w:val="28"/>
        </w:rPr>
        <w:t>Рауфович</w:t>
      </w:r>
      <w:proofErr w:type="spellEnd"/>
      <w:r w:rsidRPr="00D074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07489" w:rsidRPr="00D07489" w:rsidRDefault="00D07489" w:rsidP="00D07489">
      <w:pPr>
        <w:pStyle w:val="a4"/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489">
        <w:rPr>
          <w:rFonts w:ascii="Times New Roman" w:hAnsi="Times New Roman" w:cs="Times New Roman"/>
          <w:bCs/>
          <w:sz w:val="28"/>
          <w:szCs w:val="28"/>
        </w:rPr>
        <w:t xml:space="preserve">Объем финансирования на 2022 год </w:t>
      </w:r>
      <w:r w:rsidRPr="00D07489">
        <w:rPr>
          <w:rFonts w:ascii="Times New Roman" w:hAnsi="Times New Roman" w:cs="Times New Roman"/>
          <w:b/>
          <w:bCs/>
          <w:sz w:val="28"/>
          <w:szCs w:val="28"/>
        </w:rPr>
        <w:t>– 2 235 тыс. руб.</w:t>
      </w:r>
    </w:p>
    <w:p w:rsidR="000932F5" w:rsidRDefault="000932F5" w:rsidP="00093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2F5" w:rsidRPr="000932F5" w:rsidRDefault="000932F5" w:rsidP="000932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32F5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C84DED">
        <w:rPr>
          <w:rFonts w:ascii="Times New Roman" w:hAnsi="Times New Roman" w:cs="Times New Roman"/>
          <w:b/>
          <w:sz w:val="28"/>
          <w:szCs w:val="28"/>
        </w:rPr>
        <w:t>9</w:t>
      </w:r>
      <w:r w:rsidRPr="000932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7033">
        <w:rPr>
          <w:rFonts w:ascii="Times New Roman" w:hAnsi="Times New Roman" w:cs="Times New Roman"/>
          <w:b/>
          <w:sz w:val="28"/>
          <w:szCs w:val="28"/>
        </w:rPr>
        <w:t xml:space="preserve">ДРУГИЕ </w:t>
      </w:r>
      <w:r w:rsidR="00D85E3A">
        <w:rPr>
          <w:rFonts w:ascii="Times New Roman" w:hAnsi="Times New Roman" w:cs="Times New Roman"/>
          <w:b/>
          <w:sz w:val="28"/>
          <w:szCs w:val="28"/>
        </w:rPr>
        <w:t>НАУЧНЫЕ</w:t>
      </w:r>
      <w:r w:rsidR="00D85E3A" w:rsidRPr="000932F5">
        <w:rPr>
          <w:rFonts w:ascii="Times New Roman" w:hAnsi="Times New Roman" w:cs="Times New Roman"/>
          <w:b/>
          <w:sz w:val="28"/>
          <w:szCs w:val="28"/>
        </w:rPr>
        <w:t xml:space="preserve"> ПРОЕКТЫ РГГМУ</w:t>
      </w:r>
    </w:p>
    <w:p w:rsidR="000932F5" w:rsidRDefault="000932F5" w:rsidP="00093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7D33" w:rsidRPr="00CC7D33" w:rsidRDefault="00CC7D33" w:rsidP="00CC7D3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C7D33">
        <w:rPr>
          <w:rFonts w:ascii="Times New Roman" w:hAnsi="Times New Roman" w:cs="Times New Roman"/>
          <w:b/>
          <w:bCs/>
          <w:sz w:val="28"/>
          <w:szCs w:val="28"/>
        </w:rPr>
        <w:t xml:space="preserve">1. Разработка структуры хранилища данных и прототипа модуля визуализации и управления имитационными моделями как составных частей прототипа цифрового двойника агропредприятия </w:t>
      </w:r>
    </w:p>
    <w:p w:rsidR="00CC7D33" w:rsidRPr="00CC7D33" w:rsidRDefault="00CC7D33" w:rsidP="00CC7D33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D33">
        <w:rPr>
          <w:rFonts w:ascii="Times New Roman" w:hAnsi="Times New Roman" w:cs="Times New Roman"/>
          <w:b/>
          <w:bCs/>
          <w:sz w:val="28"/>
          <w:szCs w:val="28"/>
        </w:rPr>
        <w:t>Шифр «Урал», ООО «</w:t>
      </w:r>
      <w:proofErr w:type="spellStart"/>
      <w:r w:rsidRPr="00CC7D33">
        <w:rPr>
          <w:rFonts w:ascii="Times New Roman" w:hAnsi="Times New Roman" w:cs="Times New Roman"/>
          <w:b/>
          <w:bCs/>
          <w:sz w:val="28"/>
          <w:szCs w:val="28"/>
        </w:rPr>
        <w:t>Диджитал</w:t>
      </w:r>
      <w:proofErr w:type="spellEnd"/>
      <w:r w:rsidRPr="00CC7D33">
        <w:rPr>
          <w:rFonts w:ascii="Times New Roman" w:hAnsi="Times New Roman" w:cs="Times New Roman"/>
          <w:b/>
          <w:bCs/>
          <w:sz w:val="28"/>
          <w:szCs w:val="28"/>
        </w:rPr>
        <w:t xml:space="preserve"> Твин»</w:t>
      </w:r>
    </w:p>
    <w:p w:rsidR="00CC7D33" w:rsidRPr="00CC7D33" w:rsidRDefault="00CC7D33" w:rsidP="00CC7D33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D33">
        <w:rPr>
          <w:rFonts w:ascii="Times New Roman" w:hAnsi="Times New Roman" w:cs="Times New Roman"/>
          <w:sz w:val="28"/>
          <w:szCs w:val="28"/>
        </w:rPr>
        <w:t>Руководитель проекта к.т.н., доцент кафедры Прикладной информатики</w:t>
      </w:r>
    </w:p>
    <w:p w:rsidR="00CC7D33" w:rsidRPr="00CC7D33" w:rsidRDefault="00CC7D33" w:rsidP="00CC7D33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7D33">
        <w:rPr>
          <w:rFonts w:ascii="Times New Roman" w:hAnsi="Times New Roman" w:cs="Times New Roman"/>
          <w:b/>
          <w:bCs/>
          <w:sz w:val="28"/>
          <w:szCs w:val="28"/>
        </w:rPr>
        <w:t>Яготинцева</w:t>
      </w:r>
      <w:proofErr w:type="spellEnd"/>
      <w:r w:rsidRPr="00CC7D33">
        <w:rPr>
          <w:rFonts w:ascii="Times New Roman" w:hAnsi="Times New Roman" w:cs="Times New Roman"/>
          <w:b/>
          <w:bCs/>
          <w:sz w:val="28"/>
          <w:szCs w:val="28"/>
        </w:rPr>
        <w:t xml:space="preserve"> Наталья Владимировна</w:t>
      </w:r>
    </w:p>
    <w:p w:rsidR="00CC7D33" w:rsidRPr="00CC7D33" w:rsidRDefault="00CC7D33" w:rsidP="00CC7D33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D33">
        <w:rPr>
          <w:rFonts w:ascii="Times New Roman" w:hAnsi="Times New Roman" w:cs="Times New Roman"/>
          <w:sz w:val="28"/>
          <w:szCs w:val="28"/>
        </w:rPr>
        <w:t xml:space="preserve">Объем финансирования на 2022 год – </w:t>
      </w:r>
      <w:r w:rsidRPr="00CC7D33">
        <w:rPr>
          <w:rFonts w:ascii="Times New Roman" w:hAnsi="Times New Roman" w:cs="Times New Roman"/>
          <w:b/>
          <w:bCs/>
          <w:sz w:val="28"/>
          <w:szCs w:val="28"/>
        </w:rPr>
        <w:t>600 тыс. руб.</w:t>
      </w:r>
    </w:p>
    <w:p w:rsidR="00CC7D33" w:rsidRPr="00CC7D33" w:rsidRDefault="00D12800" w:rsidP="00CC7D33">
      <w:pPr>
        <w:pStyle w:val="a4"/>
        <w:spacing w:after="0" w:line="240" w:lineRule="auto"/>
        <w:ind w:left="142" w:firstLine="99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br/>
      </w:r>
      <w:r w:rsidR="00CC7D33" w:rsidRPr="00CC7D33">
        <w:rPr>
          <w:rFonts w:ascii="Times New Roman" w:hAnsi="Times New Roman" w:cs="Times New Roman"/>
          <w:b/>
          <w:bCs/>
          <w:sz w:val="28"/>
          <w:szCs w:val="28"/>
        </w:rPr>
        <w:t xml:space="preserve">2. Исследование закономерностей и разработка прогностических сценариев изменения климата в Санкт-Петербурге и Ленинградской </w:t>
      </w:r>
      <w:r w:rsidR="00CC7D33" w:rsidRPr="00CC7D33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области для разработки программ адаптации отраслей промышленности и жилищно-коммунального хозяйства к климатическим изменениям с учетом возникающих экологических рисков.</w:t>
      </w:r>
    </w:p>
    <w:p w:rsidR="00CC7D33" w:rsidRPr="00CC7D33" w:rsidRDefault="00CC7D33" w:rsidP="00CC7D33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7D33">
        <w:rPr>
          <w:rFonts w:ascii="Times New Roman" w:hAnsi="Times New Roman" w:cs="Times New Roman"/>
          <w:b/>
          <w:bCs/>
          <w:sz w:val="28"/>
          <w:szCs w:val="28"/>
        </w:rPr>
        <w:t>Шифр «Адаптация», Российский научный фонд, Санкт-Петербургский научный фонд</w:t>
      </w:r>
    </w:p>
    <w:p w:rsidR="00CC7D33" w:rsidRPr="00CC7D33" w:rsidRDefault="00CC7D33" w:rsidP="00CC7D33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7D33">
        <w:rPr>
          <w:rFonts w:ascii="Times New Roman" w:hAnsi="Times New Roman" w:cs="Times New Roman"/>
          <w:bCs/>
          <w:sz w:val="28"/>
          <w:szCs w:val="28"/>
        </w:rPr>
        <w:t>Руководитель проекта к.т.н., доцент кафедры Инженерной гидрологии</w:t>
      </w:r>
    </w:p>
    <w:p w:rsidR="00CC7D33" w:rsidRPr="00CC7D33" w:rsidRDefault="00CC7D33" w:rsidP="00CC7D33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7D33">
        <w:rPr>
          <w:rFonts w:ascii="Times New Roman" w:hAnsi="Times New Roman" w:cs="Times New Roman"/>
          <w:b/>
          <w:bCs/>
          <w:sz w:val="28"/>
          <w:szCs w:val="28"/>
        </w:rPr>
        <w:t>Дроздов Владимир Владимирович</w:t>
      </w:r>
    </w:p>
    <w:p w:rsidR="00CC7D33" w:rsidRDefault="00CC7D33" w:rsidP="00CC7D33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7D33">
        <w:rPr>
          <w:rFonts w:ascii="Times New Roman" w:hAnsi="Times New Roman" w:cs="Times New Roman"/>
          <w:bCs/>
          <w:sz w:val="28"/>
          <w:szCs w:val="28"/>
        </w:rPr>
        <w:t>Объем финансирования на 2022 год</w:t>
      </w:r>
      <w:r w:rsidRPr="00CC7D33">
        <w:rPr>
          <w:rFonts w:ascii="Times New Roman" w:hAnsi="Times New Roman" w:cs="Times New Roman"/>
          <w:b/>
          <w:bCs/>
          <w:sz w:val="28"/>
          <w:szCs w:val="28"/>
        </w:rPr>
        <w:t xml:space="preserve"> – 1300 тыс. руб. </w:t>
      </w:r>
    </w:p>
    <w:p w:rsidR="00CC7D33" w:rsidRDefault="00CC7D33" w:rsidP="00CC7D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C7D33" w:rsidRPr="006E42E8" w:rsidRDefault="00CC7D33" w:rsidP="006E42E8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42E8">
        <w:rPr>
          <w:rFonts w:ascii="Times New Roman" w:hAnsi="Times New Roman" w:cs="Times New Roman"/>
          <w:b/>
          <w:bCs/>
          <w:sz w:val="28"/>
          <w:szCs w:val="28"/>
        </w:rPr>
        <w:t>Создание модели управления информационной безопасностью в телекоммуникационной системе муниципального образования</w:t>
      </w:r>
    </w:p>
    <w:p w:rsidR="00CC7D33" w:rsidRPr="006E42E8" w:rsidRDefault="00CC7D33" w:rsidP="00CC7D33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7D33">
        <w:rPr>
          <w:rFonts w:ascii="Times New Roman" w:hAnsi="Times New Roman" w:cs="Times New Roman"/>
          <w:b/>
          <w:bCs/>
          <w:sz w:val="28"/>
          <w:szCs w:val="28"/>
        </w:rPr>
        <w:t xml:space="preserve">Шифр «МТУСИ», </w:t>
      </w:r>
      <w:r w:rsidR="00D07489">
        <w:rPr>
          <w:rFonts w:ascii="Times New Roman" w:hAnsi="Times New Roman" w:cs="Times New Roman"/>
          <w:bCs/>
          <w:sz w:val="28"/>
          <w:szCs w:val="28"/>
        </w:rPr>
        <w:t>заказчик</w:t>
      </w:r>
      <w:r w:rsidR="006E42E8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6E42E8">
        <w:rPr>
          <w:rFonts w:ascii="Times New Roman" w:hAnsi="Times New Roman" w:cs="Times New Roman"/>
          <w:bCs/>
          <w:sz w:val="28"/>
          <w:szCs w:val="28"/>
        </w:rPr>
        <w:t>МТУСИ</w:t>
      </w:r>
      <w:r w:rsidR="006E42E8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CC7D33" w:rsidRPr="00CC7D33" w:rsidRDefault="00CC7D33" w:rsidP="00D07489">
      <w:pPr>
        <w:pStyle w:val="a4"/>
        <w:spacing w:after="0" w:line="240" w:lineRule="auto"/>
        <w:ind w:left="78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7D33">
        <w:rPr>
          <w:rFonts w:ascii="Times New Roman" w:hAnsi="Times New Roman" w:cs="Times New Roman"/>
          <w:bCs/>
          <w:sz w:val="28"/>
          <w:szCs w:val="28"/>
        </w:rPr>
        <w:t>Руководитель проекта ст. преподаватель кафедры Прикладной информатики</w:t>
      </w:r>
      <w:r w:rsidR="006E42E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C7D33">
        <w:rPr>
          <w:rFonts w:ascii="Times New Roman" w:hAnsi="Times New Roman" w:cs="Times New Roman"/>
          <w:b/>
          <w:bCs/>
          <w:sz w:val="28"/>
          <w:szCs w:val="28"/>
        </w:rPr>
        <w:t>Сипович</w:t>
      </w:r>
      <w:proofErr w:type="spellEnd"/>
      <w:r w:rsidRPr="00CC7D33">
        <w:rPr>
          <w:rFonts w:ascii="Times New Roman" w:hAnsi="Times New Roman" w:cs="Times New Roman"/>
          <w:b/>
          <w:bCs/>
          <w:sz w:val="28"/>
          <w:szCs w:val="28"/>
        </w:rPr>
        <w:t xml:space="preserve"> Дмитрий Евгеньевич</w:t>
      </w:r>
      <w:r w:rsidR="006E42E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CC7D33" w:rsidRDefault="00CC7D33" w:rsidP="00D07489">
      <w:pPr>
        <w:pStyle w:val="a4"/>
        <w:spacing w:after="0" w:line="240" w:lineRule="auto"/>
        <w:ind w:left="78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489">
        <w:rPr>
          <w:rFonts w:ascii="Times New Roman" w:hAnsi="Times New Roman" w:cs="Times New Roman"/>
          <w:b/>
          <w:bCs/>
          <w:sz w:val="28"/>
          <w:szCs w:val="28"/>
        </w:rPr>
        <w:t>Объем финансирования на 2022 год</w:t>
      </w:r>
      <w:r w:rsidRPr="00CC7D33">
        <w:rPr>
          <w:rFonts w:ascii="Times New Roman" w:hAnsi="Times New Roman" w:cs="Times New Roman"/>
          <w:b/>
          <w:bCs/>
          <w:sz w:val="28"/>
          <w:szCs w:val="28"/>
        </w:rPr>
        <w:t xml:space="preserve"> – 1</w:t>
      </w:r>
      <w:r w:rsidR="00780FE1">
        <w:rPr>
          <w:rFonts w:ascii="Times New Roman" w:hAnsi="Times New Roman" w:cs="Times New Roman"/>
          <w:b/>
          <w:bCs/>
          <w:sz w:val="28"/>
          <w:szCs w:val="28"/>
        </w:rPr>
        <w:t xml:space="preserve"> млн. </w:t>
      </w:r>
      <w:r w:rsidRPr="00CC7D33">
        <w:rPr>
          <w:rFonts w:ascii="Times New Roman" w:hAnsi="Times New Roman" w:cs="Times New Roman"/>
          <w:b/>
          <w:bCs/>
          <w:sz w:val="28"/>
          <w:szCs w:val="28"/>
        </w:rPr>
        <w:t xml:space="preserve">200 тыс. руб. </w:t>
      </w:r>
    </w:p>
    <w:p w:rsidR="00D07489" w:rsidRPr="00D07489" w:rsidRDefault="00D07489" w:rsidP="00D07489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489">
        <w:rPr>
          <w:rFonts w:ascii="Times New Roman" w:hAnsi="Times New Roman" w:cs="Times New Roman"/>
          <w:b/>
          <w:bCs/>
          <w:sz w:val="28"/>
          <w:szCs w:val="28"/>
        </w:rPr>
        <w:t xml:space="preserve">Химико-аналитические исследования состояния почвы и донных отложений, отобранных на участках локального загрязнения острова </w:t>
      </w:r>
      <w:proofErr w:type="spellStart"/>
      <w:r w:rsidRPr="00D07489">
        <w:rPr>
          <w:rFonts w:ascii="Times New Roman" w:hAnsi="Times New Roman" w:cs="Times New Roman"/>
          <w:b/>
          <w:bCs/>
          <w:sz w:val="28"/>
          <w:szCs w:val="28"/>
        </w:rPr>
        <w:t>Вилькицкого</w:t>
      </w:r>
      <w:proofErr w:type="spellEnd"/>
      <w:r w:rsidRPr="00D074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07489" w:rsidRPr="00D07489" w:rsidRDefault="00D07489" w:rsidP="00D07489">
      <w:pPr>
        <w:pStyle w:val="a4"/>
        <w:spacing w:after="0" w:line="240" w:lineRule="auto"/>
        <w:ind w:left="78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489">
        <w:rPr>
          <w:rFonts w:ascii="Times New Roman" w:hAnsi="Times New Roman" w:cs="Times New Roman"/>
          <w:b/>
          <w:bCs/>
          <w:sz w:val="28"/>
          <w:szCs w:val="28"/>
        </w:rPr>
        <w:t>Шифр «ЭАЛ»</w:t>
      </w:r>
    </w:p>
    <w:p w:rsidR="00D07489" w:rsidRPr="00D07489" w:rsidRDefault="00D07489" w:rsidP="00D07489">
      <w:pPr>
        <w:pStyle w:val="a4"/>
        <w:spacing w:after="0" w:line="240" w:lineRule="auto"/>
        <w:ind w:left="78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489">
        <w:rPr>
          <w:rFonts w:ascii="Times New Roman" w:hAnsi="Times New Roman" w:cs="Times New Roman"/>
          <w:bCs/>
          <w:sz w:val="28"/>
          <w:szCs w:val="28"/>
        </w:rPr>
        <w:t>Руководитель проекта зав. Эколого-Аналитической Лабораторией РГГМУ</w:t>
      </w:r>
    </w:p>
    <w:p w:rsidR="00D07489" w:rsidRPr="00D07489" w:rsidRDefault="00D07489" w:rsidP="00D07489">
      <w:pPr>
        <w:pStyle w:val="a4"/>
        <w:spacing w:after="0" w:line="240" w:lineRule="auto"/>
        <w:ind w:left="78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489">
        <w:rPr>
          <w:rFonts w:ascii="Times New Roman" w:hAnsi="Times New Roman" w:cs="Times New Roman"/>
          <w:b/>
          <w:bCs/>
          <w:sz w:val="28"/>
          <w:szCs w:val="28"/>
        </w:rPr>
        <w:t>Романова Елена Николаевна</w:t>
      </w:r>
    </w:p>
    <w:p w:rsidR="00D07489" w:rsidRPr="00D07489" w:rsidRDefault="00D07489" w:rsidP="00D07489">
      <w:pPr>
        <w:pStyle w:val="a4"/>
        <w:spacing w:after="0" w:line="240" w:lineRule="auto"/>
        <w:ind w:left="78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489">
        <w:rPr>
          <w:rFonts w:ascii="Times New Roman" w:hAnsi="Times New Roman" w:cs="Times New Roman"/>
          <w:bCs/>
          <w:sz w:val="28"/>
          <w:szCs w:val="28"/>
        </w:rPr>
        <w:t>Объем финансирования на 2022 год</w:t>
      </w:r>
      <w:r w:rsidRPr="00D07489">
        <w:rPr>
          <w:rFonts w:ascii="Times New Roman" w:hAnsi="Times New Roman" w:cs="Times New Roman"/>
          <w:b/>
          <w:bCs/>
          <w:sz w:val="28"/>
          <w:szCs w:val="28"/>
        </w:rPr>
        <w:t xml:space="preserve"> – 528 тыс. руб. </w:t>
      </w:r>
    </w:p>
    <w:p w:rsidR="00D07489" w:rsidRDefault="00D07489" w:rsidP="00D07489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489">
        <w:rPr>
          <w:rFonts w:ascii="Times New Roman" w:hAnsi="Times New Roman" w:cs="Times New Roman"/>
          <w:b/>
          <w:bCs/>
          <w:sz w:val="28"/>
          <w:szCs w:val="28"/>
        </w:rPr>
        <w:t xml:space="preserve">Электронный иллюстрированный словарь "Реки, озера и моря </w:t>
      </w:r>
      <w:proofErr w:type="spellStart"/>
      <w:r w:rsidRPr="00D07489">
        <w:rPr>
          <w:rFonts w:ascii="Times New Roman" w:hAnsi="Times New Roman" w:cs="Times New Roman"/>
          <w:b/>
          <w:bCs/>
          <w:sz w:val="28"/>
          <w:szCs w:val="28"/>
        </w:rPr>
        <w:t>Северо-Запада</w:t>
      </w:r>
      <w:proofErr w:type="spellEnd"/>
      <w:r w:rsidRPr="00D07489">
        <w:rPr>
          <w:rFonts w:ascii="Times New Roman" w:hAnsi="Times New Roman" w:cs="Times New Roman"/>
          <w:b/>
          <w:bCs/>
          <w:sz w:val="28"/>
          <w:szCs w:val="28"/>
        </w:rPr>
        <w:t xml:space="preserve"> России в географической терминологии и лексике русских говоров«</w:t>
      </w:r>
    </w:p>
    <w:p w:rsidR="00D07489" w:rsidRPr="00D07489" w:rsidRDefault="00D07489" w:rsidP="00D07489">
      <w:pPr>
        <w:pStyle w:val="a4"/>
        <w:spacing w:after="0" w:line="240" w:lineRule="auto"/>
        <w:ind w:left="78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489">
        <w:rPr>
          <w:rFonts w:ascii="Times New Roman" w:hAnsi="Times New Roman" w:cs="Times New Roman"/>
          <w:b/>
          <w:bCs/>
          <w:sz w:val="28"/>
          <w:szCs w:val="28"/>
        </w:rPr>
        <w:t>Шифр «ТЕЗАУРУС», заказчик ВОО «Русское географическое общество»</w:t>
      </w:r>
    </w:p>
    <w:p w:rsidR="00D07489" w:rsidRPr="00D07489" w:rsidRDefault="00D07489" w:rsidP="00D07489">
      <w:pPr>
        <w:pStyle w:val="a4"/>
        <w:spacing w:after="0" w:line="240" w:lineRule="auto"/>
        <w:ind w:left="78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489">
        <w:rPr>
          <w:rFonts w:ascii="Times New Roman" w:hAnsi="Times New Roman" w:cs="Times New Roman"/>
          <w:bCs/>
          <w:sz w:val="28"/>
          <w:szCs w:val="28"/>
        </w:rPr>
        <w:t>Руководитель проекта доцент кафедры Водно-технических изысканий, д.г.н., доцент</w:t>
      </w:r>
    </w:p>
    <w:p w:rsidR="00D07489" w:rsidRPr="00D07489" w:rsidRDefault="00D07489" w:rsidP="00D07489">
      <w:pPr>
        <w:pStyle w:val="a4"/>
        <w:spacing w:after="0" w:line="240" w:lineRule="auto"/>
        <w:ind w:left="78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489">
        <w:rPr>
          <w:rFonts w:ascii="Times New Roman" w:hAnsi="Times New Roman" w:cs="Times New Roman"/>
          <w:b/>
          <w:bCs/>
          <w:sz w:val="28"/>
          <w:szCs w:val="28"/>
        </w:rPr>
        <w:t>Соколова Александра Александровна</w:t>
      </w:r>
    </w:p>
    <w:p w:rsidR="00D07489" w:rsidRPr="00D07489" w:rsidRDefault="00D07489" w:rsidP="00D07489">
      <w:pPr>
        <w:pStyle w:val="a4"/>
        <w:spacing w:after="0" w:line="240" w:lineRule="auto"/>
        <w:ind w:left="78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489">
        <w:rPr>
          <w:rFonts w:ascii="Times New Roman" w:hAnsi="Times New Roman" w:cs="Times New Roman"/>
          <w:bCs/>
          <w:sz w:val="28"/>
          <w:szCs w:val="28"/>
        </w:rPr>
        <w:t>Объем финансирования на 2022</w:t>
      </w:r>
      <w:r w:rsidRPr="00D07489">
        <w:rPr>
          <w:rFonts w:ascii="Times New Roman" w:hAnsi="Times New Roman" w:cs="Times New Roman"/>
          <w:b/>
          <w:bCs/>
          <w:sz w:val="28"/>
          <w:szCs w:val="28"/>
        </w:rPr>
        <w:t xml:space="preserve"> – 900 тыс. руб. </w:t>
      </w:r>
    </w:p>
    <w:p w:rsidR="00C7727A" w:rsidRDefault="00C7727A" w:rsidP="00E8543C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E8543C" w:rsidRPr="00E8543C" w:rsidRDefault="00E8543C" w:rsidP="00E8543C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543C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C84DED">
        <w:rPr>
          <w:rFonts w:ascii="Times New Roman" w:hAnsi="Times New Roman" w:cs="Times New Roman"/>
          <w:b/>
          <w:sz w:val="28"/>
          <w:szCs w:val="28"/>
        </w:rPr>
        <w:t>10</w:t>
      </w:r>
      <w:r w:rsidR="00780FE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8543C">
        <w:rPr>
          <w:rFonts w:ascii="Times New Roman" w:hAnsi="Times New Roman" w:cs="Times New Roman"/>
          <w:b/>
          <w:sz w:val="28"/>
          <w:szCs w:val="28"/>
        </w:rPr>
        <w:t xml:space="preserve"> ФИНАНСИРОВАНИЕ НИР ПО ГОДАМ</w:t>
      </w:r>
    </w:p>
    <w:p w:rsidR="00E8543C" w:rsidRDefault="00E8543C" w:rsidP="00E8543C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172920" w:rsidRPr="005C2AE1" w:rsidRDefault="00172920" w:rsidP="005C2AE1">
      <w:pPr>
        <w:spacing w:line="240" w:lineRule="auto"/>
        <w:ind w:firstLine="708"/>
        <w:jc w:val="both"/>
        <w:rPr>
          <w:sz w:val="28"/>
          <w:szCs w:val="28"/>
        </w:rPr>
      </w:pPr>
      <w:r w:rsidRPr="0098525D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CC7D33">
        <w:rPr>
          <w:rFonts w:ascii="Times New Roman" w:hAnsi="Times New Roman" w:cs="Times New Roman"/>
          <w:sz w:val="28"/>
          <w:szCs w:val="28"/>
        </w:rPr>
        <w:t>3</w:t>
      </w:r>
      <w:r w:rsidR="00CB6369">
        <w:rPr>
          <w:rFonts w:ascii="Times New Roman" w:hAnsi="Times New Roman" w:cs="Times New Roman"/>
          <w:sz w:val="28"/>
          <w:szCs w:val="28"/>
        </w:rPr>
        <w:t>1</w:t>
      </w:r>
      <w:r w:rsidRPr="0098525D">
        <w:rPr>
          <w:rFonts w:ascii="Times New Roman" w:hAnsi="Times New Roman" w:cs="Times New Roman"/>
          <w:sz w:val="28"/>
          <w:szCs w:val="28"/>
        </w:rPr>
        <w:t>.</w:t>
      </w:r>
      <w:r w:rsidR="000932F5">
        <w:rPr>
          <w:rFonts w:ascii="Times New Roman" w:hAnsi="Times New Roman" w:cs="Times New Roman"/>
          <w:sz w:val="28"/>
          <w:szCs w:val="28"/>
        </w:rPr>
        <w:t>12.202</w:t>
      </w:r>
      <w:r w:rsidR="00CC7D33">
        <w:rPr>
          <w:rFonts w:ascii="Times New Roman" w:hAnsi="Times New Roman" w:cs="Times New Roman"/>
          <w:sz w:val="28"/>
          <w:szCs w:val="28"/>
        </w:rPr>
        <w:t>2</w:t>
      </w:r>
      <w:r w:rsidRPr="0098525D">
        <w:rPr>
          <w:rFonts w:ascii="Times New Roman" w:hAnsi="Times New Roman" w:cs="Times New Roman"/>
          <w:sz w:val="28"/>
          <w:szCs w:val="28"/>
        </w:rPr>
        <w:t xml:space="preserve"> г. выполненный объем научных работ, исследований и разработок составляет</w:t>
      </w:r>
      <w:r w:rsidR="005C2AE1">
        <w:rPr>
          <w:rFonts w:ascii="Times New Roman" w:hAnsi="Times New Roman" w:cs="Times New Roman"/>
          <w:sz w:val="28"/>
          <w:szCs w:val="28"/>
        </w:rPr>
        <w:t xml:space="preserve"> </w:t>
      </w:r>
      <w:r w:rsidR="00CC7D33">
        <w:rPr>
          <w:rFonts w:ascii="Times New Roman" w:eastAsia="Batang" w:hAnsi="Times New Roman" w:cs="Times New Roman"/>
          <w:b/>
          <w:sz w:val="28"/>
          <w:szCs w:val="28"/>
        </w:rPr>
        <w:t>107 492, 7</w:t>
      </w:r>
      <w:r w:rsidR="005C2AE1" w:rsidRPr="005C2AE1">
        <w:rPr>
          <w:b/>
          <w:bCs/>
          <w:sz w:val="28"/>
          <w:szCs w:val="28"/>
        </w:rPr>
        <w:t xml:space="preserve"> </w:t>
      </w:r>
      <w:r w:rsidRPr="0098525D">
        <w:rPr>
          <w:rFonts w:ascii="Times New Roman" w:hAnsi="Times New Roman" w:cs="Times New Roman"/>
          <w:sz w:val="28"/>
          <w:szCs w:val="28"/>
        </w:rPr>
        <w:t xml:space="preserve"> </w:t>
      </w:r>
      <w:r w:rsidRPr="00106B76">
        <w:rPr>
          <w:rFonts w:ascii="Times New Roman" w:hAnsi="Times New Roman" w:cs="Times New Roman"/>
          <w:b/>
          <w:sz w:val="28"/>
          <w:szCs w:val="28"/>
        </w:rPr>
        <w:t>тыс. руб</w:t>
      </w:r>
      <w:r w:rsidRPr="0098525D">
        <w:rPr>
          <w:rFonts w:ascii="Times New Roman" w:hAnsi="Times New Roman" w:cs="Times New Roman"/>
          <w:sz w:val="28"/>
          <w:szCs w:val="28"/>
        </w:rPr>
        <w:t>.</w:t>
      </w:r>
      <w:r w:rsidRPr="0098525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</w:p>
    <w:p w:rsidR="00172920" w:rsidRPr="00780FE1" w:rsidRDefault="00780FE1" w:rsidP="005C2AE1">
      <w:pPr>
        <w:spacing w:line="240" w:lineRule="auto"/>
        <w:ind w:firstLine="709"/>
        <w:jc w:val="both"/>
        <w:rPr>
          <w:rFonts w:eastAsia="Batang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З</w:t>
      </w:r>
      <w:r w:rsidR="00172920" w:rsidRPr="00D07847">
        <w:rPr>
          <w:rFonts w:ascii="Times New Roman" w:eastAsia="Batang" w:hAnsi="Times New Roman" w:cs="Times New Roman"/>
          <w:sz w:val="28"/>
          <w:szCs w:val="28"/>
        </w:rPr>
        <w:t xml:space="preserve">а </w:t>
      </w:r>
      <w:proofErr w:type="gramStart"/>
      <w:r w:rsidR="00172920" w:rsidRPr="00D07847">
        <w:rPr>
          <w:rFonts w:ascii="Times New Roman" w:eastAsia="Batang" w:hAnsi="Times New Roman" w:cs="Times New Roman"/>
          <w:sz w:val="28"/>
          <w:szCs w:val="28"/>
        </w:rPr>
        <w:t xml:space="preserve">последние </w:t>
      </w:r>
      <w:r w:rsidR="00E8543C">
        <w:rPr>
          <w:rFonts w:ascii="Times New Roman" w:eastAsia="Batang" w:hAnsi="Times New Roman" w:cs="Times New Roman"/>
          <w:sz w:val="28"/>
          <w:szCs w:val="28"/>
        </w:rPr>
        <w:t>несколько</w:t>
      </w:r>
      <w:r>
        <w:rPr>
          <w:rFonts w:ascii="Times New Roman" w:eastAsia="Batang" w:hAnsi="Times New Roman" w:cs="Times New Roman"/>
          <w:sz w:val="28"/>
          <w:szCs w:val="28"/>
        </w:rPr>
        <w:t xml:space="preserve"> лет сохраняется</w:t>
      </w:r>
      <w:proofErr w:type="gramEnd"/>
      <w:r>
        <w:rPr>
          <w:rFonts w:ascii="Times New Roman" w:eastAsia="Batang" w:hAnsi="Times New Roman" w:cs="Times New Roman"/>
          <w:sz w:val="28"/>
          <w:szCs w:val="28"/>
        </w:rPr>
        <w:t xml:space="preserve"> тенденция увеличения</w:t>
      </w:r>
      <w:r w:rsidR="00172920" w:rsidRPr="00D07847">
        <w:rPr>
          <w:rFonts w:ascii="Times New Roman" w:eastAsia="Batang" w:hAnsi="Times New Roman" w:cs="Times New Roman"/>
          <w:sz w:val="28"/>
          <w:szCs w:val="28"/>
        </w:rPr>
        <w:t xml:space="preserve"> объемов финансирования НИР, выполненных </w:t>
      </w:r>
      <w:r w:rsidR="007A56BB">
        <w:rPr>
          <w:rFonts w:ascii="Times New Roman" w:eastAsia="Batang" w:hAnsi="Times New Roman" w:cs="Times New Roman"/>
          <w:sz w:val="28"/>
          <w:szCs w:val="28"/>
        </w:rPr>
        <w:t xml:space="preserve">Университетом </w:t>
      </w:r>
      <w:r w:rsidR="007A56BB" w:rsidRPr="00E8543C">
        <w:rPr>
          <w:rFonts w:ascii="Times New Roman" w:eastAsia="Batang" w:hAnsi="Times New Roman" w:cs="Times New Roman"/>
          <w:b/>
          <w:sz w:val="28"/>
          <w:szCs w:val="28"/>
        </w:rPr>
        <w:t>(</w:t>
      </w:r>
      <w:r w:rsidR="00E8543C" w:rsidRPr="00E8543C">
        <w:rPr>
          <w:rFonts w:ascii="Times New Roman" w:eastAsia="Batang" w:hAnsi="Times New Roman" w:cs="Times New Roman"/>
          <w:b/>
          <w:sz w:val="28"/>
          <w:szCs w:val="28"/>
        </w:rPr>
        <w:t>СЛАЙД</w:t>
      </w:r>
      <w:r w:rsidR="00172920" w:rsidRPr="00E8543C">
        <w:rPr>
          <w:rFonts w:ascii="Times New Roman" w:eastAsia="Batang" w:hAnsi="Times New Roman" w:cs="Times New Roman"/>
          <w:b/>
          <w:sz w:val="28"/>
          <w:szCs w:val="28"/>
        </w:rPr>
        <w:t>)</w:t>
      </w:r>
      <w:r>
        <w:rPr>
          <w:rFonts w:ascii="Times New Roman" w:eastAsia="Batang" w:hAnsi="Times New Roman" w:cs="Times New Roman"/>
          <w:sz w:val="28"/>
          <w:szCs w:val="28"/>
        </w:rPr>
        <w:t>.</w:t>
      </w:r>
      <w:r w:rsidR="006E53B1" w:rsidRPr="00D07847">
        <w:rPr>
          <w:rFonts w:ascii="Times New Roman" w:eastAsia="Batang" w:hAnsi="Times New Roman" w:cs="Times New Roman"/>
          <w:sz w:val="28"/>
          <w:szCs w:val="28"/>
        </w:rPr>
        <w:t xml:space="preserve"> В 2020 году финансирование выросло более чем на 45% за счет поддержанных заявок, проектов государственн</w:t>
      </w:r>
      <w:r w:rsidR="00E8543C">
        <w:rPr>
          <w:rFonts w:ascii="Times New Roman" w:eastAsia="Batang" w:hAnsi="Times New Roman" w:cs="Times New Roman"/>
          <w:sz w:val="28"/>
          <w:szCs w:val="28"/>
        </w:rPr>
        <w:t>ого задания и хоздоговорных тем, однако</w:t>
      </w:r>
      <w:r w:rsidR="00EB7033">
        <w:rPr>
          <w:rFonts w:ascii="Times New Roman" w:eastAsia="Batang" w:hAnsi="Times New Roman" w:cs="Times New Roman"/>
          <w:sz w:val="28"/>
          <w:szCs w:val="28"/>
        </w:rPr>
        <w:t xml:space="preserve"> в 2021 году</w:t>
      </w:r>
      <w:r w:rsidR="00E8543C">
        <w:rPr>
          <w:rFonts w:ascii="Times New Roman" w:eastAsia="Batang" w:hAnsi="Times New Roman" w:cs="Times New Roman"/>
          <w:sz w:val="28"/>
          <w:szCs w:val="28"/>
        </w:rPr>
        <w:t xml:space="preserve"> закончился проект </w:t>
      </w:r>
      <w:r w:rsidR="00D44F2B">
        <w:rPr>
          <w:rFonts w:ascii="Times New Roman" w:eastAsia="Batang" w:hAnsi="Times New Roman" w:cs="Times New Roman"/>
          <w:sz w:val="28"/>
          <w:szCs w:val="28"/>
        </w:rPr>
        <w:t>«</w:t>
      </w:r>
      <w:r w:rsidR="00E8543C" w:rsidRPr="00E8543C">
        <w:rPr>
          <w:rFonts w:ascii="Times New Roman" w:eastAsia="Batang" w:hAnsi="Times New Roman" w:cs="Times New Roman"/>
          <w:b/>
          <w:sz w:val="28"/>
          <w:szCs w:val="28"/>
        </w:rPr>
        <w:t>Система</w:t>
      </w:r>
      <w:r w:rsidR="00D44F2B">
        <w:rPr>
          <w:rFonts w:ascii="Times New Roman" w:eastAsia="Batang" w:hAnsi="Times New Roman" w:cs="Times New Roman"/>
          <w:b/>
          <w:sz w:val="28"/>
          <w:szCs w:val="28"/>
        </w:rPr>
        <w:t>»</w:t>
      </w:r>
      <w:r w:rsidR="00E8543C" w:rsidRPr="00E8543C">
        <w:rPr>
          <w:rFonts w:ascii="Times New Roman" w:eastAsia="Batang" w:hAnsi="Times New Roman" w:cs="Times New Roman"/>
          <w:b/>
          <w:sz w:val="28"/>
          <w:szCs w:val="28"/>
        </w:rPr>
        <w:t xml:space="preserve"> Лаборатории спутниковой океанографии</w:t>
      </w:r>
      <w:r w:rsidR="00E8543C">
        <w:rPr>
          <w:rFonts w:ascii="Times New Roman" w:eastAsia="Batang" w:hAnsi="Times New Roman" w:cs="Times New Roman"/>
          <w:sz w:val="28"/>
          <w:szCs w:val="28"/>
        </w:rPr>
        <w:t xml:space="preserve">, финансировавшийся Российским научным </w:t>
      </w:r>
      <w:proofErr w:type="gramStart"/>
      <w:r w:rsidR="00E8543C">
        <w:rPr>
          <w:rFonts w:ascii="Times New Roman" w:eastAsia="Batang" w:hAnsi="Times New Roman" w:cs="Times New Roman"/>
          <w:sz w:val="28"/>
          <w:szCs w:val="28"/>
        </w:rPr>
        <w:t>фондом</w:t>
      </w:r>
      <w:proofErr w:type="gramEnd"/>
      <w:r w:rsidR="00E8543C">
        <w:rPr>
          <w:rFonts w:ascii="Times New Roman" w:eastAsia="Batang" w:hAnsi="Times New Roman" w:cs="Times New Roman"/>
          <w:sz w:val="28"/>
          <w:szCs w:val="28"/>
        </w:rPr>
        <w:t xml:space="preserve"> который длился 4 года и ежегодно составлял от 25 до 30 процентов от общего финансирования НИР </w:t>
      </w:r>
      <w:r w:rsidR="00E8543C">
        <w:rPr>
          <w:rFonts w:ascii="Times New Roman" w:eastAsia="Batang" w:hAnsi="Times New Roman" w:cs="Times New Roman"/>
          <w:sz w:val="28"/>
          <w:szCs w:val="28"/>
        </w:rPr>
        <w:lastRenderedPageBreak/>
        <w:t>университета.</w:t>
      </w:r>
      <w:r w:rsidR="00EB7033">
        <w:rPr>
          <w:rFonts w:ascii="Times New Roman" w:eastAsia="Batang" w:hAnsi="Times New Roman" w:cs="Times New Roman"/>
          <w:sz w:val="28"/>
          <w:szCs w:val="28"/>
        </w:rPr>
        <w:t xml:space="preserve"> В</w:t>
      </w:r>
      <w:r w:rsidR="00172920" w:rsidRPr="00D07847">
        <w:rPr>
          <w:rFonts w:ascii="Times New Roman" w:eastAsia="Batang" w:hAnsi="Times New Roman" w:cs="Times New Roman"/>
          <w:sz w:val="28"/>
          <w:szCs w:val="28"/>
        </w:rPr>
        <w:t xml:space="preserve"> связи с новыми выигранными конкурсами РНФ, РФФИ и</w:t>
      </w:r>
      <w:r w:rsidR="00EB7033">
        <w:rPr>
          <w:rFonts w:ascii="Times New Roman" w:eastAsia="Batang" w:hAnsi="Times New Roman" w:cs="Times New Roman"/>
          <w:sz w:val="28"/>
          <w:szCs w:val="28"/>
        </w:rPr>
        <w:t xml:space="preserve"> успешно</w:t>
      </w:r>
      <w:r w:rsidR="00DA270B" w:rsidRPr="00D07847">
        <w:rPr>
          <w:rFonts w:ascii="Times New Roman" w:eastAsia="Batang" w:hAnsi="Times New Roman" w:cs="Times New Roman"/>
          <w:sz w:val="28"/>
          <w:szCs w:val="28"/>
        </w:rPr>
        <w:t xml:space="preserve"> продлен</w:t>
      </w:r>
      <w:r w:rsidR="006E53B1" w:rsidRPr="00D07847">
        <w:rPr>
          <w:rFonts w:ascii="Times New Roman" w:eastAsia="Batang" w:hAnsi="Times New Roman" w:cs="Times New Roman"/>
          <w:sz w:val="28"/>
          <w:szCs w:val="28"/>
        </w:rPr>
        <w:t>ными проектами государственного задания</w:t>
      </w:r>
      <w:r w:rsidR="00172920" w:rsidRPr="00D07847">
        <w:rPr>
          <w:rFonts w:ascii="Times New Roman" w:eastAsia="Batang" w:hAnsi="Times New Roman" w:cs="Times New Roman"/>
          <w:sz w:val="28"/>
          <w:szCs w:val="28"/>
        </w:rPr>
        <w:t xml:space="preserve"> </w:t>
      </w:r>
      <w:proofErr w:type="spellStart"/>
      <w:r w:rsidR="00172920" w:rsidRPr="00D07847">
        <w:rPr>
          <w:rFonts w:ascii="Times New Roman" w:eastAsia="Batang" w:hAnsi="Times New Roman" w:cs="Times New Roman"/>
          <w:sz w:val="28"/>
          <w:szCs w:val="28"/>
        </w:rPr>
        <w:t>Минобрнауки</w:t>
      </w:r>
      <w:proofErr w:type="spellEnd"/>
      <w:r w:rsidR="00AB7D2E">
        <w:rPr>
          <w:rFonts w:ascii="Times New Roman" w:eastAsia="Batang" w:hAnsi="Times New Roman" w:cs="Times New Roman"/>
          <w:sz w:val="28"/>
          <w:szCs w:val="28"/>
        </w:rPr>
        <w:t xml:space="preserve">, </w:t>
      </w:r>
      <w:r w:rsidR="00172920" w:rsidRPr="00D07847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AB7D2E">
        <w:rPr>
          <w:rFonts w:ascii="Times New Roman" w:eastAsia="Batang" w:hAnsi="Times New Roman" w:cs="Times New Roman"/>
          <w:sz w:val="28"/>
          <w:szCs w:val="28"/>
        </w:rPr>
        <w:t xml:space="preserve">планируемое </w:t>
      </w:r>
      <w:r w:rsidR="00172920" w:rsidRPr="00D07847">
        <w:rPr>
          <w:rFonts w:ascii="Times New Roman" w:eastAsia="Batang" w:hAnsi="Times New Roman" w:cs="Times New Roman"/>
          <w:sz w:val="28"/>
          <w:szCs w:val="28"/>
        </w:rPr>
        <w:t xml:space="preserve">финансирование </w:t>
      </w:r>
      <w:r w:rsidR="00AB7D2E">
        <w:rPr>
          <w:rFonts w:ascii="Times New Roman" w:eastAsia="Batang" w:hAnsi="Times New Roman" w:cs="Times New Roman"/>
          <w:sz w:val="28"/>
          <w:szCs w:val="28"/>
        </w:rPr>
        <w:t>в 2023 году составит</w:t>
      </w:r>
      <w:r w:rsidR="00172920" w:rsidRPr="00D07847">
        <w:rPr>
          <w:rFonts w:ascii="Times New Roman" w:eastAsia="Batang" w:hAnsi="Times New Roman" w:cs="Times New Roman"/>
          <w:sz w:val="28"/>
          <w:szCs w:val="28"/>
        </w:rPr>
        <w:t xml:space="preserve"> более</w:t>
      </w:r>
      <w:r w:rsidR="00EB7033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AB7D2E">
        <w:rPr>
          <w:rFonts w:ascii="Times New Roman" w:eastAsia="Batang" w:hAnsi="Times New Roman" w:cs="Times New Roman"/>
          <w:b/>
          <w:sz w:val="28"/>
          <w:szCs w:val="28"/>
        </w:rPr>
        <w:t>109 млн.</w:t>
      </w:r>
      <w:r w:rsidR="00172920" w:rsidRPr="00106B76">
        <w:rPr>
          <w:rFonts w:ascii="Times New Roman" w:eastAsia="Batang" w:hAnsi="Times New Roman" w:cs="Times New Roman"/>
          <w:b/>
          <w:sz w:val="28"/>
          <w:szCs w:val="28"/>
        </w:rPr>
        <w:t xml:space="preserve"> руб.</w:t>
      </w:r>
      <w:r>
        <w:rPr>
          <w:rFonts w:ascii="Times New Roman" w:eastAsia="Batang" w:hAnsi="Times New Roman" w:cs="Times New Roman"/>
          <w:b/>
          <w:sz w:val="28"/>
          <w:szCs w:val="28"/>
        </w:rPr>
        <w:t xml:space="preserve"> </w:t>
      </w:r>
      <w:r w:rsidR="00AB7D2E">
        <w:rPr>
          <w:rFonts w:ascii="Times New Roman" w:eastAsia="Batang" w:hAnsi="Times New Roman" w:cs="Times New Roman"/>
          <w:b/>
          <w:sz w:val="28"/>
          <w:szCs w:val="28"/>
        </w:rPr>
        <w:t xml:space="preserve"> </w:t>
      </w:r>
    </w:p>
    <w:p w:rsidR="00172920" w:rsidRPr="00C74B59" w:rsidRDefault="00780FE1" w:rsidP="00D0748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56B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172920" w:rsidRPr="00C72D07">
        <w:rPr>
          <w:rFonts w:ascii="Times New Roman" w:hAnsi="Times New Roman" w:cs="Times New Roman"/>
          <w:sz w:val="28"/>
          <w:szCs w:val="28"/>
        </w:rPr>
        <w:t>1</w:t>
      </w:r>
      <w:r w:rsidR="00FA5EC0">
        <w:rPr>
          <w:rFonts w:ascii="Times New Roman" w:hAnsi="Times New Roman" w:cs="Times New Roman"/>
          <w:sz w:val="28"/>
          <w:szCs w:val="28"/>
        </w:rPr>
        <w:t xml:space="preserve"> </w:t>
      </w:r>
      <w:r w:rsidR="00FA5EC0">
        <w:rPr>
          <w:rFonts w:ascii="Times New Roman" w:hAnsi="Times New Roman" w:cs="Times New Roman"/>
          <w:sz w:val="28"/>
          <w:szCs w:val="28"/>
        </w:rPr>
        <w:noBreakHyphen/>
        <w:t xml:space="preserve"> </w:t>
      </w:r>
      <w:r w:rsidR="00FA5EC0" w:rsidRPr="00C74B59">
        <w:rPr>
          <w:rFonts w:ascii="Times New Roman" w:hAnsi="Times New Roman" w:cs="Times New Roman"/>
          <w:sz w:val="28"/>
          <w:szCs w:val="28"/>
        </w:rPr>
        <w:t>Финансирование НИР по годам</w:t>
      </w:r>
    </w:p>
    <w:tbl>
      <w:tblPr>
        <w:tblW w:w="8336" w:type="dxa"/>
        <w:jc w:val="center"/>
        <w:tblInd w:w="-2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2"/>
        <w:gridCol w:w="3884"/>
      </w:tblGrid>
      <w:tr w:rsidR="00172920" w:rsidRPr="00C74B59" w:rsidTr="00CC7D33">
        <w:trPr>
          <w:trHeight w:val="322"/>
          <w:jc w:val="center"/>
        </w:trPr>
        <w:tc>
          <w:tcPr>
            <w:tcW w:w="445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72920" w:rsidRPr="00C74B59" w:rsidRDefault="00172920" w:rsidP="00E85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B5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3884" w:type="dxa"/>
            <w:vMerge w:val="restart"/>
            <w:vAlign w:val="center"/>
          </w:tcPr>
          <w:p w:rsidR="00172920" w:rsidRPr="00C74B59" w:rsidRDefault="00172920" w:rsidP="00E85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B59">
              <w:rPr>
                <w:rFonts w:ascii="Times New Roman" w:hAnsi="Times New Roman" w:cs="Times New Roman"/>
                <w:sz w:val="28"/>
                <w:szCs w:val="28"/>
              </w:rPr>
              <w:t>Общий объём, тыс. руб.</w:t>
            </w:r>
          </w:p>
        </w:tc>
      </w:tr>
      <w:tr w:rsidR="00172920" w:rsidRPr="00C74B59" w:rsidTr="00CC7D33">
        <w:trPr>
          <w:trHeight w:val="322"/>
          <w:jc w:val="center"/>
        </w:trPr>
        <w:tc>
          <w:tcPr>
            <w:tcW w:w="4452" w:type="dxa"/>
            <w:vMerge/>
            <w:tcMar>
              <w:left w:w="28" w:type="dxa"/>
              <w:right w:w="28" w:type="dxa"/>
            </w:tcMar>
          </w:tcPr>
          <w:p w:rsidR="00172920" w:rsidRPr="00C74B59" w:rsidRDefault="00172920" w:rsidP="00E85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4" w:type="dxa"/>
            <w:vMerge/>
          </w:tcPr>
          <w:p w:rsidR="00172920" w:rsidRPr="00C74B59" w:rsidRDefault="00172920" w:rsidP="00E85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630" w:rsidRPr="00C74B59" w:rsidTr="00CC7D33">
        <w:trPr>
          <w:trHeight w:val="20"/>
          <w:jc w:val="center"/>
        </w:trPr>
        <w:tc>
          <w:tcPr>
            <w:tcW w:w="4452" w:type="dxa"/>
            <w:tcMar>
              <w:left w:w="28" w:type="dxa"/>
              <w:right w:w="28" w:type="dxa"/>
            </w:tcMar>
          </w:tcPr>
          <w:p w:rsidR="00E34630" w:rsidRPr="009E040E" w:rsidRDefault="00E34630" w:rsidP="00E85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40E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884" w:type="dxa"/>
          </w:tcPr>
          <w:p w:rsidR="00E34630" w:rsidRPr="00CC7D33" w:rsidRDefault="0098525D" w:rsidP="00E8543C">
            <w:pPr>
              <w:spacing w:after="0" w:line="240" w:lineRule="auto"/>
              <w:ind w:left="708" w:right="110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7D33">
              <w:rPr>
                <w:rFonts w:ascii="Times New Roman" w:hAnsi="Times New Roman" w:cs="Times New Roman"/>
                <w:b/>
                <w:sz w:val="28"/>
                <w:szCs w:val="28"/>
              </w:rPr>
              <w:t>106 032,6</w:t>
            </w:r>
          </w:p>
        </w:tc>
      </w:tr>
      <w:tr w:rsidR="00172920" w:rsidRPr="00C74B59" w:rsidTr="00CC7D33">
        <w:trPr>
          <w:trHeight w:val="20"/>
          <w:jc w:val="center"/>
        </w:trPr>
        <w:tc>
          <w:tcPr>
            <w:tcW w:w="4452" w:type="dxa"/>
            <w:tcMar>
              <w:left w:w="28" w:type="dxa"/>
              <w:right w:w="28" w:type="dxa"/>
            </w:tcMar>
          </w:tcPr>
          <w:p w:rsidR="00172920" w:rsidRPr="009E040E" w:rsidRDefault="00172920" w:rsidP="00AB7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40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34630" w:rsidRPr="009E04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7D2E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84" w:type="dxa"/>
            <w:vAlign w:val="center"/>
          </w:tcPr>
          <w:p w:rsidR="00172920" w:rsidRPr="00CC7D33" w:rsidRDefault="00CB6369" w:rsidP="00CB6369">
            <w:pPr>
              <w:spacing w:after="0" w:line="240" w:lineRule="auto"/>
              <w:ind w:left="708" w:right="110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7D33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8</w:t>
            </w:r>
            <w:r w:rsidR="0013443D" w:rsidRPr="00CC7D33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 xml:space="preserve">8 </w:t>
            </w:r>
            <w:r w:rsidRPr="00CC7D33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359</w:t>
            </w:r>
            <w:r w:rsidR="0013443D" w:rsidRPr="00CC7D33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,</w:t>
            </w:r>
            <w:r w:rsidRPr="00CC7D33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0</w:t>
            </w:r>
            <w:r w:rsidR="0013443D" w:rsidRPr="00CC7D33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E8543C" w:rsidRPr="00C74B59" w:rsidTr="00CC7D33">
        <w:trPr>
          <w:trHeight w:val="20"/>
          <w:jc w:val="center"/>
        </w:trPr>
        <w:tc>
          <w:tcPr>
            <w:tcW w:w="4452" w:type="dxa"/>
            <w:tcMar>
              <w:left w:w="28" w:type="dxa"/>
              <w:right w:w="28" w:type="dxa"/>
            </w:tcMar>
          </w:tcPr>
          <w:p w:rsidR="00E8543C" w:rsidRPr="009E040E" w:rsidRDefault="00E8543C" w:rsidP="00CC7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C7D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84" w:type="dxa"/>
            <w:vAlign w:val="center"/>
          </w:tcPr>
          <w:p w:rsidR="00E8543C" w:rsidRPr="00CC7D33" w:rsidRDefault="00CC7D33" w:rsidP="00E8543C">
            <w:pPr>
              <w:spacing w:after="0" w:line="240" w:lineRule="auto"/>
              <w:ind w:left="708" w:right="110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7D33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107 492,7</w:t>
            </w:r>
          </w:p>
        </w:tc>
      </w:tr>
      <w:tr w:rsidR="00CC7D33" w:rsidRPr="00C74B59" w:rsidTr="00CC7D33">
        <w:trPr>
          <w:trHeight w:val="20"/>
          <w:jc w:val="center"/>
        </w:trPr>
        <w:tc>
          <w:tcPr>
            <w:tcW w:w="4452" w:type="dxa"/>
            <w:tcMar>
              <w:left w:w="28" w:type="dxa"/>
              <w:right w:w="28" w:type="dxa"/>
            </w:tcMar>
          </w:tcPr>
          <w:p w:rsidR="00AB7D2E" w:rsidRDefault="00CC7D33" w:rsidP="00CC7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</w:t>
            </w:r>
          </w:p>
          <w:p w:rsidR="00CC7D33" w:rsidRPr="00AB7D2E" w:rsidRDefault="00CC7D33" w:rsidP="00AB7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D2E">
              <w:rPr>
                <w:rFonts w:ascii="Times New Roman" w:hAnsi="Times New Roman" w:cs="Times New Roman"/>
                <w:sz w:val="24"/>
                <w:szCs w:val="24"/>
              </w:rPr>
              <w:t>(план по состоянию на февраль 2023</w:t>
            </w:r>
            <w:r w:rsidR="00AB7D2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B7D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84" w:type="dxa"/>
            <w:vAlign w:val="center"/>
          </w:tcPr>
          <w:p w:rsidR="00CC7D33" w:rsidRPr="00CC7D33" w:rsidRDefault="00CC7D33" w:rsidP="00CC7D33">
            <w:pPr>
              <w:spacing w:after="0" w:line="240" w:lineRule="auto"/>
              <w:ind w:left="708" w:right="110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7D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109 494,0</w:t>
            </w:r>
          </w:p>
        </w:tc>
      </w:tr>
    </w:tbl>
    <w:p w:rsidR="00172920" w:rsidRDefault="00172920" w:rsidP="00750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5B41" w:rsidRPr="00247A00" w:rsidRDefault="00A15B41" w:rsidP="007503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5B41">
        <w:rPr>
          <w:rFonts w:ascii="Times New Roman" w:hAnsi="Times New Roman" w:cs="Times New Roman"/>
          <w:b/>
          <w:color w:val="000000"/>
          <w:sz w:val="28"/>
          <w:szCs w:val="28"/>
        </w:rPr>
        <w:t>СЛАЙД 1</w:t>
      </w:r>
      <w:r w:rsidR="00C84DED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A15B4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ПОДАЧА ЗАЯВОК НА ГРАНТЫ И КОНКУРСЫ В 202</w:t>
      </w:r>
      <w:r w:rsidR="00CC7D33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A15B4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47A00">
        <w:rPr>
          <w:rFonts w:ascii="Times New Roman" w:hAnsi="Times New Roman" w:cs="Times New Roman"/>
          <w:b/>
          <w:color w:val="000000"/>
          <w:sz w:val="28"/>
          <w:szCs w:val="28"/>
        </w:rPr>
        <w:t>ГОДУ</w:t>
      </w:r>
    </w:p>
    <w:p w:rsidR="00A15B41" w:rsidRDefault="00A15B41" w:rsidP="007503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5B41" w:rsidRDefault="00A15B41" w:rsidP="007503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202</w:t>
      </w:r>
      <w:r w:rsidR="00CC7D33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существенно увеличилась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грантовая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активность коллективов университета благодаря общим усилиям работников </w:t>
      </w:r>
      <w:r w:rsidR="00EB7033">
        <w:rPr>
          <w:rFonts w:ascii="Times New Roman" w:hAnsi="Times New Roman" w:cs="Times New Roman"/>
          <w:color w:val="000000"/>
          <w:sz w:val="28"/>
          <w:szCs w:val="28"/>
        </w:rPr>
        <w:t xml:space="preserve">научных коллективов и </w:t>
      </w:r>
      <w:r>
        <w:rPr>
          <w:rFonts w:ascii="Times New Roman" w:hAnsi="Times New Roman" w:cs="Times New Roman"/>
          <w:color w:val="000000"/>
          <w:sz w:val="28"/>
          <w:szCs w:val="28"/>
        </w:rPr>
        <w:t>Департамента науки технологий и инноваций.</w:t>
      </w:r>
    </w:p>
    <w:p w:rsidR="00F01CC2" w:rsidRPr="00247A00" w:rsidRDefault="00F01CC2" w:rsidP="00EB70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Всего на конкурсы РНФ</w:t>
      </w:r>
      <w:r w:rsidRPr="00247A00">
        <w:rPr>
          <w:rFonts w:ascii="Times New Roman" w:hAnsi="Times New Roman" w:cs="Times New Roman"/>
          <w:color w:val="000000"/>
          <w:sz w:val="28"/>
          <w:szCs w:val="28"/>
        </w:rPr>
        <w:t xml:space="preserve"> подано </w:t>
      </w:r>
      <w:r w:rsidR="00CC7D33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заявок, которые </w:t>
      </w:r>
      <w:r w:rsidRPr="00247A00">
        <w:rPr>
          <w:rFonts w:ascii="Times New Roman" w:hAnsi="Times New Roman" w:cs="Times New Roman"/>
          <w:color w:val="000000"/>
          <w:sz w:val="28"/>
          <w:szCs w:val="28"/>
        </w:rPr>
        <w:t xml:space="preserve">находятся на </w:t>
      </w:r>
      <w:r>
        <w:rPr>
          <w:rFonts w:ascii="Times New Roman" w:hAnsi="Times New Roman" w:cs="Times New Roman"/>
          <w:color w:val="000000"/>
          <w:sz w:val="28"/>
          <w:szCs w:val="28"/>
        </w:rPr>
        <w:t>рассмотрении и дают надежду полагать, что в 202</w:t>
      </w:r>
      <w:r w:rsidR="00CC7D33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финансирование</w:t>
      </w:r>
      <w:r w:rsidR="00D44F2B">
        <w:rPr>
          <w:rFonts w:ascii="Times New Roman" w:hAnsi="Times New Roman" w:cs="Times New Roman"/>
          <w:color w:val="000000"/>
          <w:sz w:val="28"/>
          <w:szCs w:val="28"/>
        </w:rPr>
        <w:t xml:space="preserve"> научных исследований в университете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будет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существенно увеличено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 счет </w:t>
      </w:r>
      <w:r w:rsidR="002F647D">
        <w:rPr>
          <w:rFonts w:ascii="Times New Roman" w:hAnsi="Times New Roman" w:cs="Times New Roman"/>
          <w:color w:val="000000"/>
          <w:sz w:val="28"/>
          <w:szCs w:val="28"/>
        </w:rPr>
        <w:t xml:space="preserve"> новых проектов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C7D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CC7D33">
        <w:rPr>
          <w:rFonts w:ascii="Times New Roman" w:hAnsi="Times New Roman" w:cs="Times New Roman"/>
          <w:color w:val="000000"/>
          <w:sz w:val="28"/>
          <w:szCs w:val="28"/>
        </w:rPr>
        <w:t xml:space="preserve">В феврале стало известно, что </w:t>
      </w:r>
      <w:r w:rsidR="002F647D">
        <w:rPr>
          <w:rFonts w:ascii="Times New Roman" w:hAnsi="Times New Roman" w:cs="Times New Roman"/>
          <w:color w:val="000000"/>
          <w:sz w:val="28"/>
          <w:szCs w:val="28"/>
        </w:rPr>
        <w:t xml:space="preserve">РНФ </w:t>
      </w:r>
      <w:r w:rsidR="00CC7D33">
        <w:rPr>
          <w:rFonts w:ascii="Times New Roman" w:hAnsi="Times New Roman" w:cs="Times New Roman"/>
          <w:color w:val="000000"/>
          <w:sz w:val="28"/>
          <w:szCs w:val="28"/>
        </w:rPr>
        <w:t xml:space="preserve">поддержана </w:t>
      </w:r>
      <w:r w:rsidR="002F647D">
        <w:rPr>
          <w:rFonts w:ascii="Times New Roman" w:hAnsi="Times New Roman" w:cs="Times New Roman"/>
          <w:color w:val="000000"/>
          <w:sz w:val="28"/>
          <w:szCs w:val="28"/>
        </w:rPr>
        <w:t xml:space="preserve">конкурсная заявка РГГМУ и </w:t>
      </w:r>
      <w:r w:rsidR="00AB7D2E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967CFC" w:rsidRPr="00D07489">
        <w:rPr>
          <w:rFonts w:ascii="Times New Roman" w:hAnsi="Times New Roman" w:cs="Times New Roman"/>
          <w:color w:val="000000"/>
          <w:sz w:val="28"/>
          <w:szCs w:val="28"/>
        </w:rPr>
        <w:t xml:space="preserve"> этого</w:t>
      </w:r>
      <w:r w:rsidR="00AB7D2E" w:rsidRPr="00D074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647D" w:rsidRPr="00D07489">
        <w:rPr>
          <w:rFonts w:ascii="Times New Roman" w:hAnsi="Times New Roman" w:cs="Times New Roman"/>
          <w:color w:val="000000"/>
          <w:sz w:val="28"/>
          <w:szCs w:val="28"/>
        </w:rPr>
        <w:t>года начнется реализация нового</w:t>
      </w:r>
      <w:r w:rsidR="00AB7D2E" w:rsidRPr="00D074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647D" w:rsidRPr="00D07489">
        <w:rPr>
          <w:rFonts w:ascii="Times New Roman" w:hAnsi="Times New Roman" w:cs="Times New Roman"/>
          <w:color w:val="000000"/>
          <w:sz w:val="28"/>
          <w:szCs w:val="28"/>
        </w:rPr>
        <w:t xml:space="preserve">крупного </w:t>
      </w:r>
      <w:r w:rsidR="00AB7D2E" w:rsidRPr="00D07489">
        <w:rPr>
          <w:rFonts w:ascii="Times New Roman" w:hAnsi="Times New Roman" w:cs="Times New Roman"/>
          <w:color w:val="000000"/>
          <w:sz w:val="28"/>
          <w:szCs w:val="28"/>
        </w:rPr>
        <w:t>проекта</w:t>
      </w:r>
      <w:r w:rsidR="00D07489" w:rsidRPr="00D07489">
        <w:rPr>
          <w:rFonts w:ascii="Times New Roman" w:hAnsi="Times New Roman" w:cs="Times New Roman"/>
          <w:color w:val="000000"/>
          <w:sz w:val="28"/>
          <w:szCs w:val="28"/>
        </w:rPr>
        <w:t xml:space="preserve"> Интегрированное моделирование взаимосвязанных изменений погоды, климата, качества воздуха для устойчивого развития городов и регионов Арктики и севера России в условиях глобального изменения климата </w:t>
      </w:r>
      <w:r w:rsidR="00AB7D2E" w:rsidRPr="00D07489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D07489" w:rsidRPr="00D07489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руководитель </w:t>
      </w:r>
      <w:r w:rsidR="00AB7D2E" w:rsidRPr="00D07489">
        <w:rPr>
          <w:rFonts w:ascii="Times New Roman" w:hAnsi="Times New Roman" w:cs="Times New Roman"/>
          <w:color w:val="000000"/>
          <w:sz w:val="28"/>
          <w:szCs w:val="28"/>
        </w:rPr>
        <w:t>Бакланов</w:t>
      </w:r>
      <w:r w:rsidR="00D07489" w:rsidRPr="00D07489">
        <w:rPr>
          <w:rFonts w:ascii="Times New Roman" w:hAnsi="Times New Roman" w:cs="Times New Roman"/>
          <w:color w:val="000000"/>
          <w:sz w:val="28"/>
          <w:szCs w:val="28"/>
        </w:rPr>
        <w:t xml:space="preserve"> Александр Анатольевич, научный сот</w:t>
      </w:r>
      <w:r w:rsidR="00D07489">
        <w:rPr>
          <w:rFonts w:ascii="Times New Roman" w:hAnsi="Times New Roman" w:cs="Times New Roman"/>
          <w:color w:val="000000"/>
          <w:sz w:val="28"/>
          <w:szCs w:val="28"/>
        </w:rPr>
        <w:t>рудник отдела науки и инноваций</w:t>
      </w:r>
      <w:r w:rsidR="00D07489" w:rsidRPr="00D07489">
        <w:rPr>
          <w:rFonts w:ascii="Times New Roman" w:hAnsi="Times New Roman" w:cs="Times New Roman"/>
          <w:color w:val="000000"/>
          <w:sz w:val="28"/>
          <w:szCs w:val="28"/>
        </w:rPr>
        <w:t xml:space="preserve"> Всемирн</w:t>
      </w:r>
      <w:r w:rsidR="00D07489">
        <w:rPr>
          <w:rFonts w:ascii="Times New Roman" w:hAnsi="Times New Roman" w:cs="Times New Roman"/>
          <w:color w:val="000000"/>
          <w:sz w:val="28"/>
          <w:szCs w:val="28"/>
        </w:rPr>
        <w:t xml:space="preserve">ой </w:t>
      </w:r>
      <w:r w:rsidR="00D07489" w:rsidRPr="00D07489">
        <w:rPr>
          <w:rFonts w:ascii="Times New Roman" w:hAnsi="Times New Roman" w:cs="Times New Roman"/>
          <w:color w:val="000000"/>
          <w:sz w:val="28"/>
          <w:szCs w:val="28"/>
        </w:rPr>
        <w:t>метеорологическ</w:t>
      </w:r>
      <w:r w:rsidR="00D07489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D07489" w:rsidRPr="00D07489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</w:t>
      </w:r>
      <w:r w:rsidR="00D07489">
        <w:rPr>
          <w:rFonts w:ascii="Times New Roman" w:hAnsi="Times New Roman" w:cs="Times New Roman"/>
          <w:color w:val="000000"/>
          <w:sz w:val="28"/>
          <w:szCs w:val="28"/>
        </w:rPr>
        <w:t>и)</w:t>
      </w:r>
      <w:r w:rsidR="00CC7D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7CFC">
        <w:rPr>
          <w:rFonts w:ascii="Times New Roman" w:hAnsi="Times New Roman" w:cs="Times New Roman"/>
          <w:color w:val="000000"/>
          <w:sz w:val="28"/>
          <w:szCs w:val="28"/>
        </w:rPr>
        <w:t>объемом</w:t>
      </w:r>
      <w:r w:rsidR="00AB7D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7D33">
        <w:rPr>
          <w:rFonts w:ascii="Times New Roman" w:hAnsi="Times New Roman" w:cs="Times New Roman"/>
          <w:color w:val="000000"/>
          <w:sz w:val="28"/>
          <w:szCs w:val="28"/>
        </w:rPr>
        <w:t>30 млн.</w:t>
      </w:r>
      <w:r w:rsidR="00967CFC">
        <w:rPr>
          <w:rFonts w:ascii="Times New Roman" w:hAnsi="Times New Roman" w:cs="Times New Roman"/>
          <w:color w:val="000000"/>
          <w:sz w:val="28"/>
          <w:szCs w:val="28"/>
        </w:rPr>
        <w:t xml:space="preserve"> руб. на</w:t>
      </w:r>
      <w:proofErr w:type="gramEnd"/>
      <w:r w:rsidR="00967CFC">
        <w:rPr>
          <w:rFonts w:ascii="Times New Roman" w:hAnsi="Times New Roman" w:cs="Times New Roman"/>
          <w:color w:val="000000"/>
          <w:sz w:val="28"/>
          <w:szCs w:val="28"/>
        </w:rPr>
        <w:t xml:space="preserve"> 2023 год</w:t>
      </w:r>
      <w:r w:rsidR="00D07489">
        <w:rPr>
          <w:rFonts w:ascii="Times New Roman" w:hAnsi="Times New Roman" w:cs="Times New Roman"/>
          <w:color w:val="000000"/>
          <w:sz w:val="28"/>
          <w:szCs w:val="28"/>
        </w:rPr>
        <w:t>. Продолжительность проекта – с 2023 по 2026 годы.</w:t>
      </w:r>
    </w:p>
    <w:p w:rsidR="00E8543C" w:rsidRDefault="002F647D" w:rsidP="00875846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В прошлом году</w:t>
      </w:r>
      <w:r w:rsidR="00F01CC2">
        <w:rPr>
          <w:rFonts w:eastAsia="Calibri"/>
          <w:sz w:val="28"/>
          <w:szCs w:val="28"/>
          <w:lang w:eastAsia="en-US"/>
        </w:rPr>
        <w:t xml:space="preserve"> было подано </w:t>
      </w:r>
      <w:r w:rsidR="00CC7D33">
        <w:rPr>
          <w:rFonts w:eastAsia="Calibri"/>
          <w:sz w:val="28"/>
          <w:szCs w:val="28"/>
          <w:lang w:eastAsia="en-US"/>
        </w:rPr>
        <w:t>1</w:t>
      </w:r>
      <w:r w:rsidR="00CB6369">
        <w:rPr>
          <w:rFonts w:eastAsia="Calibri"/>
          <w:sz w:val="28"/>
          <w:szCs w:val="28"/>
          <w:lang w:eastAsia="en-US"/>
        </w:rPr>
        <w:t>6</w:t>
      </w:r>
      <w:r w:rsidR="00F01CC2">
        <w:rPr>
          <w:rFonts w:eastAsia="Calibri"/>
          <w:sz w:val="28"/>
          <w:szCs w:val="28"/>
          <w:lang w:eastAsia="en-US"/>
        </w:rPr>
        <w:t xml:space="preserve"> заявок на конкурс </w:t>
      </w:r>
      <w:r>
        <w:rPr>
          <w:rFonts w:eastAsia="Calibri"/>
          <w:sz w:val="28"/>
          <w:szCs w:val="28"/>
          <w:lang w:eastAsia="en-US"/>
        </w:rPr>
        <w:t xml:space="preserve">КНВШ </w:t>
      </w:r>
      <w:r w:rsidR="00CB6369">
        <w:rPr>
          <w:rFonts w:eastAsia="Calibri"/>
          <w:sz w:val="28"/>
          <w:szCs w:val="28"/>
          <w:lang w:eastAsia="en-US"/>
        </w:rPr>
        <w:t>для студентов и аспирантов</w:t>
      </w:r>
      <w:r w:rsidR="00CC7D33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На электронных площадках закупок размещено</w:t>
      </w:r>
      <w:r w:rsidR="00CB6369">
        <w:rPr>
          <w:rFonts w:eastAsia="Calibri"/>
          <w:sz w:val="28"/>
          <w:szCs w:val="28"/>
          <w:lang w:eastAsia="en-US"/>
        </w:rPr>
        <w:t xml:space="preserve"> </w:t>
      </w:r>
      <w:r w:rsidR="00CC7D33">
        <w:rPr>
          <w:rFonts w:eastAsia="Calibri"/>
          <w:sz w:val="28"/>
          <w:szCs w:val="28"/>
          <w:lang w:eastAsia="en-US"/>
        </w:rPr>
        <w:t>9</w:t>
      </w:r>
      <w:r w:rsidR="00CB636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конкурсных заявок</w:t>
      </w:r>
      <w:r w:rsidR="00F01CC2">
        <w:rPr>
          <w:rFonts w:eastAsia="Calibri"/>
          <w:sz w:val="28"/>
          <w:szCs w:val="28"/>
          <w:lang w:eastAsia="en-US"/>
        </w:rPr>
        <w:t xml:space="preserve"> на выполнение научно-технических услуг </w:t>
      </w:r>
      <w:r w:rsidR="00CC7D33">
        <w:rPr>
          <w:rFonts w:eastAsia="Calibri"/>
          <w:sz w:val="28"/>
          <w:szCs w:val="28"/>
          <w:lang w:eastAsia="en-US"/>
        </w:rPr>
        <w:t>(из них 4 – поддержано)</w:t>
      </w:r>
      <w:r>
        <w:rPr>
          <w:rFonts w:eastAsia="Calibri"/>
          <w:sz w:val="28"/>
          <w:szCs w:val="28"/>
          <w:lang w:eastAsia="en-US"/>
        </w:rPr>
        <w:t>. Была</w:t>
      </w:r>
      <w:r w:rsidR="00F01CC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CC7D33">
        <w:rPr>
          <w:rFonts w:eastAsia="Calibri"/>
          <w:sz w:val="28"/>
          <w:szCs w:val="28"/>
          <w:lang w:eastAsia="en-US"/>
        </w:rPr>
        <w:t xml:space="preserve"> подана</w:t>
      </w:r>
      <w:r>
        <w:rPr>
          <w:rFonts w:eastAsia="Calibri"/>
          <w:sz w:val="28"/>
          <w:szCs w:val="28"/>
          <w:lang w:eastAsia="en-US"/>
        </w:rPr>
        <w:t>,</w:t>
      </w:r>
      <w:r w:rsidR="00CC7D3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но не поддержана,  </w:t>
      </w:r>
      <w:r w:rsidR="00CC7D33">
        <w:rPr>
          <w:rFonts w:eastAsia="Calibri"/>
          <w:sz w:val="28"/>
          <w:szCs w:val="28"/>
          <w:lang w:eastAsia="en-US"/>
        </w:rPr>
        <w:t>заявка</w:t>
      </w:r>
      <w:r>
        <w:rPr>
          <w:rFonts w:eastAsia="Calibri"/>
          <w:sz w:val="28"/>
          <w:szCs w:val="28"/>
          <w:lang w:eastAsia="en-US"/>
        </w:rPr>
        <w:t xml:space="preserve"> РГГМУ на к</w:t>
      </w:r>
      <w:r w:rsidR="00CC7D33">
        <w:rPr>
          <w:rFonts w:eastAsia="Calibri"/>
          <w:sz w:val="28"/>
          <w:szCs w:val="28"/>
          <w:lang w:eastAsia="en-US"/>
        </w:rPr>
        <w:t>онкурс Передовых Инженерных школ</w:t>
      </w:r>
      <w:r>
        <w:rPr>
          <w:rFonts w:eastAsia="Calibri"/>
          <w:sz w:val="28"/>
          <w:szCs w:val="28"/>
          <w:lang w:eastAsia="en-US"/>
        </w:rPr>
        <w:t>. Однако</w:t>
      </w:r>
      <w:proofErr w:type="gramStart"/>
      <w:r>
        <w:rPr>
          <w:rFonts w:eastAsia="Calibri"/>
          <w:sz w:val="28"/>
          <w:szCs w:val="28"/>
          <w:lang w:eastAsia="en-US"/>
        </w:rPr>
        <w:t>,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это </w:t>
      </w:r>
      <w:r w:rsidR="00CC7D33">
        <w:rPr>
          <w:rFonts w:eastAsia="Calibri"/>
          <w:sz w:val="28"/>
          <w:szCs w:val="28"/>
          <w:lang w:eastAsia="en-US"/>
        </w:rPr>
        <w:t xml:space="preserve">задел будет в будущем использован для формирования </w:t>
      </w:r>
      <w:r>
        <w:rPr>
          <w:rFonts w:eastAsia="Calibri"/>
          <w:sz w:val="28"/>
          <w:szCs w:val="28"/>
          <w:lang w:eastAsia="en-US"/>
        </w:rPr>
        <w:t xml:space="preserve">новых </w:t>
      </w:r>
      <w:r w:rsidR="00CC7D33">
        <w:rPr>
          <w:rFonts w:eastAsia="Calibri"/>
          <w:sz w:val="28"/>
          <w:szCs w:val="28"/>
          <w:lang w:eastAsia="en-US"/>
        </w:rPr>
        <w:t>заявок на аналогичные конкурсы поддержки научно-технологических инициатив.</w:t>
      </w:r>
    </w:p>
    <w:p w:rsidR="00E8543C" w:rsidRDefault="00E8543C" w:rsidP="003A77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41425B" w:rsidRDefault="0041425B" w:rsidP="003A77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41425B" w:rsidRDefault="0041425B" w:rsidP="003A77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EB20C8" w:rsidRDefault="00EB20C8" w:rsidP="003A77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41425B" w:rsidRDefault="0041425B" w:rsidP="003A77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41425B" w:rsidRDefault="0041425B" w:rsidP="003A77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41425B" w:rsidRDefault="0041425B" w:rsidP="003A77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41425B" w:rsidRPr="0041425B" w:rsidRDefault="0041425B" w:rsidP="003A77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41425B">
        <w:rPr>
          <w:b/>
          <w:sz w:val="28"/>
          <w:szCs w:val="28"/>
        </w:rPr>
        <w:lastRenderedPageBreak/>
        <w:t xml:space="preserve">СЛАЙД 12. </w:t>
      </w:r>
      <w:r w:rsidRPr="0041425B">
        <w:rPr>
          <w:b/>
          <w:bCs/>
          <w:sz w:val="28"/>
          <w:szCs w:val="28"/>
        </w:rPr>
        <w:t>РЕЗУЛЬТАТИВНОСТЬ НАУЧНЫХ ИССЛЕДОВАНИЙ РГГМУ 2020-2022</w:t>
      </w:r>
    </w:p>
    <w:p w:rsidR="0041425B" w:rsidRDefault="0041425B" w:rsidP="003A77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tbl>
      <w:tblPr>
        <w:tblW w:w="9925" w:type="dxa"/>
        <w:tblCellMar>
          <w:left w:w="0" w:type="dxa"/>
          <w:right w:w="0" w:type="dxa"/>
        </w:tblCellMar>
        <w:tblLook w:val="04A0"/>
      </w:tblPr>
      <w:tblGrid>
        <w:gridCol w:w="4397"/>
        <w:gridCol w:w="1984"/>
        <w:gridCol w:w="1701"/>
        <w:gridCol w:w="1843"/>
      </w:tblGrid>
      <w:tr w:rsidR="0041425B" w:rsidRPr="0041425B" w:rsidTr="0041425B">
        <w:tc>
          <w:tcPr>
            <w:tcW w:w="4397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E3D23" w:rsidRPr="0041425B" w:rsidRDefault="0041425B" w:rsidP="0041425B">
            <w:pPr>
              <w:pStyle w:val="a6"/>
              <w:shd w:val="clear" w:color="auto" w:fill="FFFFFF"/>
              <w:spacing w:before="0"/>
              <w:jc w:val="center"/>
              <w:rPr>
                <w:sz w:val="28"/>
                <w:szCs w:val="28"/>
              </w:rPr>
            </w:pPr>
            <w:r w:rsidRPr="0041425B">
              <w:rPr>
                <w:b/>
                <w:bCs/>
                <w:sz w:val="28"/>
                <w:szCs w:val="28"/>
              </w:rPr>
              <w:t>Показатель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E3D23" w:rsidRPr="0041425B" w:rsidRDefault="0041425B" w:rsidP="0041425B">
            <w:pPr>
              <w:pStyle w:val="a6"/>
              <w:shd w:val="clear" w:color="auto" w:fill="FFFFFF"/>
              <w:spacing w:before="0"/>
              <w:jc w:val="center"/>
              <w:rPr>
                <w:sz w:val="28"/>
                <w:szCs w:val="28"/>
              </w:rPr>
            </w:pPr>
            <w:r w:rsidRPr="0041425B">
              <w:rPr>
                <w:b/>
                <w:bCs/>
                <w:i/>
                <w:iCs/>
                <w:sz w:val="28"/>
                <w:szCs w:val="28"/>
              </w:rPr>
              <w:t>2020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E3D23" w:rsidRPr="0041425B" w:rsidRDefault="0041425B" w:rsidP="0041425B">
            <w:pPr>
              <w:pStyle w:val="a6"/>
              <w:shd w:val="clear" w:color="auto" w:fill="FFFFFF"/>
              <w:spacing w:before="0"/>
              <w:jc w:val="center"/>
              <w:rPr>
                <w:sz w:val="28"/>
                <w:szCs w:val="28"/>
              </w:rPr>
            </w:pPr>
            <w:r w:rsidRPr="0041425B">
              <w:rPr>
                <w:b/>
                <w:bCs/>
                <w:i/>
                <w:iCs/>
                <w:sz w:val="28"/>
                <w:szCs w:val="28"/>
              </w:rPr>
              <w:t>2021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E3D23" w:rsidRPr="0041425B" w:rsidRDefault="0041425B" w:rsidP="0041425B">
            <w:pPr>
              <w:pStyle w:val="a6"/>
              <w:shd w:val="clear" w:color="auto" w:fill="FFFFFF"/>
              <w:spacing w:before="0"/>
              <w:jc w:val="center"/>
              <w:rPr>
                <w:sz w:val="28"/>
                <w:szCs w:val="28"/>
              </w:rPr>
            </w:pPr>
            <w:r w:rsidRPr="0041425B">
              <w:rPr>
                <w:b/>
                <w:bCs/>
                <w:i/>
                <w:iCs/>
                <w:sz w:val="28"/>
                <w:szCs w:val="28"/>
              </w:rPr>
              <w:t>2022</w:t>
            </w:r>
          </w:p>
        </w:tc>
      </w:tr>
      <w:tr w:rsidR="0041425B" w:rsidRPr="0041425B" w:rsidTr="0041425B">
        <w:tc>
          <w:tcPr>
            <w:tcW w:w="439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E3D23" w:rsidRPr="0041425B" w:rsidRDefault="0041425B" w:rsidP="0041425B">
            <w:pPr>
              <w:pStyle w:val="a6"/>
              <w:shd w:val="clear" w:color="auto" w:fill="FFFFFF"/>
              <w:spacing w:before="0"/>
              <w:jc w:val="both"/>
            </w:pPr>
            <w:r w:rsidRPr="0041425B">
              <w:rPr>
                <w:b/>
                <w:bCs/>
              </w:rPr>
              <w:t>Монографии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E3D23" w:rsidRPr="0041425B" w:rsidRDefault="0041425B" w:rsidP="0041425B">
            <w:pPr>
              <w:pStyle w:val="a6"/>
              <w:shd w:val="clear" w:color="auto" w:fill="FFFFFF"/>
              <w:spacing w:before="0"/>
              <w:ind w:firstLine="708"/>
              <w:jc w:val="both"/>
            </w:pPr>
            <w:r w:rsidRPr="0041425B">
              <w:rPr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E3D23" w:rsidRPr="0041425B" w:rsidRDefault="0041425B" w:rsidP="0041425B">
            <w:pPr>
              <w:pStyle w:val="a6"/>
              <w:shd w:val="clear" w:color="auto" w:fill="FFFFFF"/>
              <w:spacing w:before="0"/>
              <w:ind w:firstLine="708"/>
              <w:jc w:val="both"/>
            </w:pPr>
            <w:r w:rsidRPr="0041425B">
              <w:rPr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E3D23" w:rsidRPr="0041425B" w:rsidRDefault="0041425B" w:rsidP="0041425B">
            <w:pPr>
              <w:pStyle w:val="a6"/>
              <w:shd w:val="clear" w:color="auto" w:fill="FFFFFF"/>
              <w:spacing w:before="0"/>
              <w:ind w:firstLine="708"/>
              <w:jc w:val="both"/>
            </w:pPr>
            <w:r w:rsidRPr="0041425B">
              <w:rPr>
                <w:b/>
                <w:bCs/>
                <w:i/>
                <w:iCs/>
              </w:rPr>
              <w:t xml:space="preserve">14 </w:t>
            </w:r>
          </w:p>
        </w:tc>
      </w:tr>
      <w:tr w:rsidR="0041425B" w:rsidRPr="0041425B" w:rsidTr="0041425B">
        <w:trPr>
          <w:trHeight w:val="237"/>
        </w:trPr>
        <w:tc>
          <w:tcPr>
            <w:tcW w:w="439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425B" w:rsidRPr="0041425B" w:rsidRDefault="0041425B" w:rsidP="0041425B">
            <w:pPr>
              <w:pStyle w:val="a6"/>
              <w:shd w:val="clear" w:color="auto" w:fill="FFFFFF"/>
              <w:spacing w:before="0"/>
              <w:jc w:val="both"/>
            </w:pPr>
            <w:r w:rsidRPr="0041425B">
              <w:rPr>
                <w:b/>
                <w:bCs/>
              </w:rPr>
              <w:t xml:space="preserve">Научные публикации, всего, </w:t>
            </w:r>
          </w:p>
          <w:p w:rsidR="00BE3D23" w:rsidRPr="0041425B" w:rsidRDefault="0041425B" w:rsidP="0041425B">
            <w:pPr>
              <w:pStyle w:val="a6"/>
              <w:shd w:val="clear" w:color="auto" w:fill="FFFFFF"/>
              <w:spacing w:before="0"/>
              <w:jc w:val="both"/>
            </w:pPr>
            <w:r w:rsidRPr="0041425B">
              <w:t xml:space="preserve">в том числе </w:t>
            </w:r>
            <w:proofErr w:type="gramStart"/>
            <w:r w:rsidRPr="0041425B">
              <w:t>индексируемых</w:t>
            </w:r>
            <w:proofErr w:type="gramEnd"/>
            <w:r w:rsidRPr="0041425B">
              <w:t xml:space="preserve">:                                                                                               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E3D23" w:rsidRPr="0041425B" w:rsidRDefault="0041425B" w:rsidP="0041425B">
            <w:pPr>
              <w:pStyle w:val="a6"/>
              <w:shd w:val="clear" w:color="auto" w:fill="FFFFFF"/>
              <w:spacing w:before="0"/>
              <w:ind w:firstLine="708"/>
              <w:jc w:val="both"/>
            </w:pPr>
            <w:r w:rsidRPr="0041425B">
              <w:rPr>
                <w:b/>
                <w:bCs/>
                <w:i/>
                <w:iCs/>
              </w:rPr>
              <w:t xml:space="preserve">862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E3D23" w:rsidRPr="0041425B" w:rsidRDefault="0041425B" w:rsidP="0041425B">
            <w:pPr>
              <w:pStyle w:val="a6"/>
              <w:shd w:val="clear" w:color="auto" w:fill="FFFFFF"/>
              <w:spacing w:before="0"/>
              <w:ind w:firstLine="708"/>
              <w:jc w:val="both"/>
            </w:pPr>
            <w:r w:rsidRPr="0041425B">
              <w:rPr>
                <w:b/>
                <w:bCs/>
                <w:i/>
                <w:iCs/>
              </w:rPr>
              <w:t xml:space="preserve">962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E3D23" w:rsidRPr="0041425B" w:rsidRDefault="0041425B" w:rsidP="0041425B">
            <w:pPr>
              <w:pStyle w:val="a6"/>
              <w:shd w:val="clear" w:color="auto" w:fill="FFFFFF"/>
              <w:spacing w:before="0"/>
              <w:ind w:firstLine="708"/>
              <w:jc w:val="both"/>
            </w:pPr>
            <w:r w:rsidRPr="0041425B">
              <w:rPr>
                <w:b/>
                <w:bCs/>
                <w:i/>
                <w:iCs/>
              </w:rPr>
              <w:t xml:space="preserve">1012 </w:t>
            </w:r>
          </w:p>
        </w:tc>
      </w:tr>
      <w:tr w:rsidR="0041425B" w:rsidRPr="0041425B" w:rsidTr="0041425B">
        <w:tc>
          <w:tcPr>
            <w:tcW w:w="439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E3D23" w:rsidRPr="0041425B" w:rsidRDefault="0041425B" w:rsidP="0041425B">
            <w:pPr>
              <w:pStyle w:val="a6"/>
              <w:shd w:val="clear" w:color="auto" w:fill="FFFFFF"/>
              <w:spacing w:before="0"/>
              <w:jc w:val="both"/>
            </w:pPr>
            <w:r w:rsidRPr="0041425B">
              <w:t xml:space="preserve">- в </w:t>
            </w:r>
            <w:proofErr w:type="spellStart"/>
            <w:r w:rsidRPr="0041425B">
              <w:t>наукометрической</w:t>
            </w:r>
            <w:proofErr w:type="spellEnd"/>
            <w:r w:rsidRPr="0041425B">
              <w:t xml:space="preserve"> базе </w:t>
            </w:r>
            <w:r w:rsidRPr="0041425B">
              <w:rPr>
                <w:lang w:val="en-US"/>
              </w:rPr>
              <w:t>Web</w:t>
            </w:r>
            <w:r w:rsidRPr="0041425B">
              <w:t xml:space="preserve"> </w:t>
            </w:r>
            <w:r w:rsidRPr="0041425B">
              <w:rPr>
                <w:lang w:val="en-US"/>
              </w:rPr>
              <w:t>of</w:t>
            </w:r>
            <w:r w:rsidRPr="0041425B">
              <w:t xml:space="preserve"> </w:t>
            </w:r>
            <w:r w:rsidRPr="0041425B">
              <w:rPr>
                <w:lang w:val="en-US"/>
              </w:rPr>
              <w:t>Science</w:t>
            </w:r>
            <w:r w:rsidRPr="0041425B"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E3D23" w:rsidRPr="0041425B" w:rsidRDefault="0041425B" w:rsidP="0041425B">
            <w:pPr>
              <w:pStyle w:val="a6"/>
              <w:shd w:val="clear" w:color="auto" w:fill="FFFFFF"/>
              <w:spacing w:before="0"/>
              <w:ind w:firstLine="708"/>
              <w:jc w:val="both"/>
            </w:pPr>
            <w:r w:rsidRPr="0041425B">
              <w:rPr>
                <w:b/>
                <w:bCs/>
                <w:i/>
                <w:iCs/>
              </w:rPr>
              <w:t xml:space="preserve">34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E3D23" w:rsidRPr="0041425B" w:rsidRDefault="0041425B" w:rsidP="0041425B">
            <w:pPr>
              <w:pStyle w:val="a6"/>
              <w:shd w:val="clear" w:color="auto" w:fill="FFFFFF"/>
              <w:spacing w:before="0"/>
              <w:ind w:firstLine="708"/>
              <w:jc w:val="both"/>
            </w:pPr>
            <w:r w:rsidRPr="0041425B">
              <w:rPr>
                <w:b/>
                <w:bCs/>
                <w:i/>
                <w:iCs/>
              </w:rPr>
              <w:t xml:space="preserve">34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E3D23" w:rsidRPr="0041425B" w:rsidRDefault="0041425B" w:rsidP="0041425B">
            <w:pPr>
              <w:pStyle w:val="a6"/>
              <w:shd w:val="clear" w:color="auto" w:fill="FFFFFF"/>
              <w:spacing w:before="0"/>
              <w:ind w:firstLine="708"/>
              <w:jc w:val="both"/>
            </w:pPr>
            <w:r w:rsidRPr="0041425B">
              <w:rPr>
                <w:b/>
                <w:bCs/>
                <w:i/>
                <w:iCs/>
              </w:rPr>
              <w:t>3</w:t>
            </w:r>
            <w:r>
              <w:rPr>
                <w:b/>
                <w:bCs/>
                <w:i/>
                <w:iCs/>
              </w:rPr>
              <w:t>6</w:t>
            </w:r>
          </w:p>
        </w:tc>
      </w:tr>
      <w:tr w:rsidR="0041425B" w:rsidRPr="0041425B" w:rsidTr="0041425B">
        <w:tc>
          <w:tcPr>
            <w:tcW w:w="439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E3D23" w:rsidRPr="0041425B" w:rsidRDefault="0041425B" w:rsidP="0041425B">
            <w:pPr>
              <w:pStyle w:val="a6"/>
              <w:shd w:val="clear" w:color="auto" w:fill="FFFFFF"/>
              <w:spacing w:before="0"/>
              <w:jc w:val="both"/>
            </w:pPr>
            <w:r w:rsidRPr="0041425B">
              <w:t xml:space="preserve">- в </w:t>
            </w:r>
            <w:proofErr w:type="spellStart"/>
            <w:r w:rsidRPr="0041425B">
              <w:t>наукометрической</w:t>
            </w:r>
            <w:proofErr w:type="spellEnd"/>
            <w:r w:rsidRPr="0041425B">
              <w:t xml:space="preserve"> базе </w:t>
            </w:r>
            <w:r w:rsidRPr="0041425B">
              <w:rPr>
                <w:lang w:val="en-US"/>
              </w:rPr>
              <w:t>Scopus</w:t>
            </w:r>
            <w:r w:rsidRPr="0041425B"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E3D23" w:rsidRPr="0041425B" w:rsidRDefault="0041425B" w:rsidP="0041425B">
            <w:pPr>
              <w:pStyle w:val="a6"/>
              <w:shd w:val="clear" w:color="auto" w:fill="FFFFFF"/>
              <w:spacing w:before="0"/>
              <w:ind w:firstLine="708"/>
              <w:jc w:val="both"/>
            </w:pPr>
            <w:r w:rsidRPr="0041425B">
              <w:rPr>
                <w:b/>
                <w:bCs/>
                <w:i/>
                <w:iCs/>
              </w:rPr>
              <w:t xml:space="preserve">95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E3D23" w:rsidRPr="0041425B" w:rsidRDefault="0041425B" w:rsidP="0041425B">
            <w:pPr>
              <w:pStyle w:val="a6"/>
              <w:shd w:val="clear" w:color="auto" w:fill="FFFFFF"/>
              <w:spacing w:before="0"/>
              <w:ind w:firstLine="708"/>
              <w:jc w:val="both"/>
            </w:pPr>
            <w:r w:rsidRPr="0041425B">
              <w:rPr>
                <w:b/>
                <w:bCs/>
                <w:i/>
                <w:iCs/>
              </w:rPr>
              <w:t xml:space="preserve">144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E3D23" w:rsidRPr="0041425B" w:rsidRDefault="0041425B" w:rsidP="0041425B">
            <w:pPr>
              <w:pStyle w:val="a6"/>
              <w:shd w:val="clear" w:color="auto" w:fill="FFFFFF"/>
              <w:spacing w:before="0"/>
              <w:ind w:firstLine="708"/>
              <w:jc w:val="both"/>
            </w:pPr>
            <w:r w:rsidRPr="0041425B">
              <w:rPr>
                <w:b/>
                <w:bCs/>
                <w:i/>
                <w:iCs/>
              </w:rPr>
              <w:t xml:space="preserve">157 </w:t>
            </w:r>
          </w:p>
        </w:tc>
      </w:tr>
      <w:tr w:rsidR="0041425B" w:rsidRPr="0041425B" w:rsidTr="0041425B">
        <w:tc>
          <w:tcPr>
            <w:tcW w:w="439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E3D23" w:rsidRPr="0041425B" w:rsidRDefault="0041425B" w:rsidP="0041425B">
            <w:pPr>
              <w:pStyle w:val="a6"/>
              <w:shd w:val="clear" w:color="auto" w:fill="FFFFFF"/>
              <w:spacing w:before="0"/>
              <w:jc w:val="both"/>
            </w:pPr>
            <w:r w:rsidRPr="0041425B">
              <w:t xml:space="preserve"> в изданиях, включенных  в РИНЦ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E3D23" w:rsidRPr="0041425B" w:rsidRDefault="0041425B" w:rsidP="0041425B">
            <w:pPr>
              <w:pStyle w:val="a6"/>
              <w:shd w:val="clear" w:color="auto" w:fill="FFFFFF"/>
              <w:spacing w:before="0"/>
              <w:ind w:firstLine="708"/>
              <w:jc w:val="both"/>
            </w:pPr>
            <w:r w:rsidRPr="0041425B">
              <w:rPr>
                <w:b/>
                <w:bCs/>
                <w:i/>
                <w:iCs/>
              </w:rPr>
              <w:t xml:space="preserve">737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E3D23" w:rsidRPr="0041425B" w:rsidRDefault="0041425B" w:rsidP="0041425B">
            <w:pPr>
              <w:pStyle w:val="a6"/>
              <w:shd w:val="clear" w:color="auto" w:fill="FFFFFF"/>
              <w:spacing w:before="0"/>
              <w:ind w:firstLine="708"/>
              <w:jc w:val="both"/>
            </w:pPr>
            <w:r w:rsidRPr="0041425B">
              <w:rPr>
                <w:b/>
                <w:bCs/>
                <w:i/>
                <w:iCs/>
              </w:rPr>
              <w:t xml:space="preserve">803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E3D23" w:rsidRPr="0041425B" w:rsidRDefault="0041425B" w:rsidP="0041425B">
            <w:pPr>
              <w:pStyle w:val="a6"/>
              <w:shd w:val="clear" w:color="auto" w:fill="FFFFFF"/>
              <w:spacing w:before="0"/>
              <w:ind w:firstLine="708"/>
              <w:jc w:val="both"/>
            </w:pPr>
            <w:r w:rsidRPr="0041425B">
              <w:rPr>
                <w:b/>
                <w:bCs/>
                <w:i/>
                <w:iCs/>
              </w:rPr>
              <w:t xml:space="preserve">881 </w:t>
            </w:r>
          </w:p>
        </w:tc>
      </w:tr>
      <w:tr w:rsidR="0041425B" w:rsidRPr="0041425B" w:rsidTr="0041425B">
        <w:trPr>
          <w:trHeight w:val="219"/>
        </w:trPr>
        <w:tc>
          <w:tcPr>
            <w:tcW w:w="439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E3D23" w:rsidRPr="0041425B" w:rsidRDefault="0041425B" w:rsidP="0041425B">
            <w:pPr>
              <w:pStyle w:val="a6"/>
              <w:shd w:val="clear" w:color="auto" w:fill="FFFFFF"/>
              <w:spacing w:before="0"/>
              <w:jc w:val="both"/>
            </w:pPr>
            <w:r w:rsidRPr="0041425B">
              <w:t>- в российских научных журналах,</w:t>
            </w:r>
            <w:r w:rsidR="00EB20C8">
              <w:t xml:space="preserve"> включенных в</w:t>
            </w:r>
            <w:r w:rsidRPr="0041425B">
              <w:t xml:space="preserve"> перечень ВАК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E3D23" w:rsidRPr="0041425B" w:rsidRDefault="0041425B" w:rsidP="0041425B">
            <w:pPr>
              <w:pStyle w:val="a6"/>
              <w:shd w:val="clear" w:color="auto" w:fill="FFFFFF"/>
              <w:spacing w:before="0"/>
              <w:ind w:firstLine="708"/>
              <w:jc w:val="both"/>
            </w:pPr>
            <w:r w:rsidRPr="0041425B">
              <w:rPr>
                <w:b/>
                <w:bCs/>
                <w:i/>
                <w:iCs/>
              </w:rPr>
              <w:t xml:space="preserve">139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E3D23" w:rsidRPr="0041425B" w:rsidRDefault="0041425B" w:rsidP="0041425B">
            <w:pPr>
              <w:pStyle w:val="a6"/>
              <w:shd w:val="clear" w:color="auto" w:fill="FFFFFF"/>
              <w:spacing w:before="0"/>
              <w:ind w:firstLine="708"/>
              <w:jc w:val="both"/>
            </w:pPr>
            <w:r w:rsidRPr="0041425B">
              <w:rPr>
                <w:b/>
                <w:bCs/>
                <w:i/>
                <w:iCs/>
              </w:rPr>
              <w:t xml:space="preserve">212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E3D23" w:rsidRPr="0041425B" w:rsidRDefault="0041425B" w:rsidP="0041425B">
            <w:pPr>
              <w:pStyle w:val="a6"/>
              <w:shd w:val="clear" w:color="auto" w:fill="FFFFFF"/>
              <w:spacing w:before="0"/>
              <w:ind w:firstLine="708"/>
              <w:jc w:val="both"/>
            </w:pPr>
            <w:r w:rsidRPr="0041425B">
              <w:rPr>
                <w:b/>
                <w:bCs/>
                <w:i/>
                <w:iCs/>
              </w:rPr>
              <w:t xml:space="preserve">249 </w:t>
            </w:r>
          </w:p>
        </w:tc>
      </w:tr>
      <w:tr w:rsidR="0041425B" w:rsidRPr="0041425B" w:rsidTr="0041425B">
        <w:trPr>
          <w:trHeight w:val="219"/>
        </w:trPr>
        <w:tc>
          <w:tcPr>
            <w:tcW w:w="439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E3D23" w:rsidRPr="0041425B" w:rsidRDefault="0041425B" w:rsidP="0041425B">
            <w:pPr>
              <w:pStyle w:val="a6"/>
              <w:shd w:val="clear" w:color="auto" w:fill="FFFFFF"/>
              <w:spacing w:before="0"/>
              <w:jc w:val="both"/>
            </w:pPr>
            <w:r w:rsidRPr="0041425B">
              <w:rPr>
                <w:b/>
                <w:bCs/>
              </w:rPr>
              <w:t>Конференции, в которых участвовали работники вуза, всего, в том числе: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E3D23" w:rsidRPr="0041425B" w:rsidRDefault="0041425B" w:rsidP="0041425B">
            <w:pPr>
              <w:pStyle w:val="a6"/>
              <w:shd w:val="clear" w:color="auto" w:fill="FFFFFF"/>
              <w:spacing w:before="0"/>
              <w:ind w:firstLine="708"/>
              <w:jc w:val="both"/>
            </w:pPr>
            <w:r w:rsidRPr="0041425B">
              <w:rPr>
                <w:b/>
                <w:bCs/>
                <w:i/>
                <w:iCs/>
              </w:rPr>
              <w:t xml:space="preserve">233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E3D23" w:rsidRPr="0041425B" w:rsidRDefault="0041425B" w:rsidP="0041425B">
            <w:pPr>
              <w:pStyle w:val="a6"/>
              <w:shd w:val="clear" w:color="auto" w:fill="FFFFFF"/>
              <w:spacing w:before="0"/>
              <w:ind w:firstLine="708"/>
              <w:jc w:val="both"/>
            </w:pPr>
            <w:r w:rsidRPr="0041425B">
              <w:rPr>
                <w:b/>
                <w:bCs/>
                <w:i/>
                <w:iCs/>
              </w:rPr>
              <w:t xml:space="preserve">252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E3D23" w:rsidRPr="0041425B" w:rsidRDefault="0041425B" w:rsidP="0041425B">
            <w:pPr>
              <w:pStyle w:val="a6"/>
              <w:shd w:val="clear" w:color="auto" w:fill="FFFFFF"/>
              <w:spacing w:before="0"/>
              <w:ind w:firstLine="708"/>
              <w:jc w:val="both"/>
            </w:pPr>
            <w:r w:rsidRPr="0041425B">
              <w:rPr>
                <w:b/>
                <w:bCs/>
                <w:i/>
                <w:iCs/>
              </w:rPr>
              <w:t xml:space="preserve">240 </w:t>
            </w:r>
          </w:p>
        </w:tc>
      </w:tr>
      <w:tr w:rsidR="0041425B" w:rsidRPr="0041425B" w:rsidTr="0041425B">
        <w:tc>
          <w:tcPr>
            <w:tcW w:w="439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E3D23" w:rsidRPr="0041425B" w:rsidRDefault="0041425B" w:rsidP="0041425B">
            <w:pPr>
              <w:pStyle w:val="a6"/>
              <w:shd w:val="clear" w:color="auto" w:fill="FFFFFF"/>
              <w:spacing w:before="0"/>
              <w:jc w:val="both"/>
            </w:pPr>
            <w:proofErr w:type="gramStart"/>
            <w:r w:rsidRPr="0041425B">
              <w:t xml:space="preserve">- из них международные </w:t>
            </w:r>
            <w:proofErr w:type="gram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E3D23" w:rsidRPr="0041425B" w:rsidRDefault="0041425B" w:rsidP="0041425B">
            <w:pPr>
              <w:pStyle w:val="a6"/>
              <w:shd w:val="clear" w:color="auto" w:fill="FFFFFF"/>
              <w:spacing w:before="0"/>
              <w:ind w:firstLine="708"/>
              <w:jc w:val="both"/>
            </w:pPr>
            <w:r w:rsidRPr="0041425B">
              <w:rPr>
                <w:b/>
                <w:bCs/>
                <w:i/>
                <w:iCs/>
              </w:rPr>
              <w:t xml:space="preserve">105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E3D23" w:rsidRPr="0041425B" w:rsidRDefault="0041425B" w:rsidP="0041425B">
            <w:pPr>
              <w:pStyle w:val="a6"/>
              <w:shd w:val="clear" w:color="auto" w:fill="FFFFFF"/>
              <w:spacing w:before="0"/>
              <w:ind w:firstLine="708"/>
              <w:jc w:val="both"/>
            </w:pPr>
            <w:r w:rsidRPr="0041425B">
              <w:rPr>
                <w:b/>
                <w:bCs/>
                <w:i/>
                <w:iCs/>
              </w:rPr>
              <w:t xml:space="preserve">114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E3D23" w:rsidRPr="0041425B" w:rsidRDefault="0041425B" w:rsidP="0041425B">
            <w:pPr>
              <w:pStyle w:val="a6"/>
              <w:shd w:val="clear" w:color="auto" w:fill="FFFFFF"/>
              <w:spacing w:before="0"/>
              <w:ind w:firstLine="708"/>
              <w:jc w:val="both"/>
            </w:pPr>
            <w:r w:rsidRPr="0041425B">
              <w:rPr>
                <w:b/>
                <w:bCs/>
                <w:i/>
                <w:iCs/>
              </w:rPr>
              <w:t xml:space="preserve">98 </w:t>
            </w:r>
          </w:p>
        </w:tc>
      </w:tr>
      <w:tr w:rsidR="0041425B" w:rsidRPr="0041425B" w:rsidTr="0041425B">
        <w:trPr>
          <w:trHeight w:val="834"/>
        </w:trPr>
        <w:tc>
          <w:tcPr>
            <w:tcW w:w="439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E3D23" w:rsidRPr="0041425B" w:rsidRDefault="0041425B" w:rsidP="00EB20C8">
            <w:pPr>
              <w:pStyle w:val="a6"/>
              <w:shd w:val="clear" w:color="auto" w:fill="FFFFFF"/>
              <w:spacing w:before="0"/>
              <w:jc w:val="both"/>
            </w:pPr>
            <w:r w:rsidRPr="0041425B">
              <w:rPr>
                <w:b/>
                <w:bCs/>
              </w:rPr>
              <w:t xml:space="preserve">Количество </w:t>
            </w:r>
            <w:proofErr w:type="gramStart"/>
            <w:r w:rsidRPr="0041425B">
              <w:rPr>
                <w:b/>
                <w:bCs/>
              </w:rPr>
              <w:t>созданных</w:t>
            </w:r>
            <w:proofErr w:type="gramEnd"/>
            <w:r w:rsidRPr="0041425B">
              <w:rPr>
                <w:b/>
                <w:bCs/>
              </w:rPr>
              <w:t xml:space="preserve"> РИД всего, в том числе: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E3D23" w:rsidRPr="0041425B" w:rsidRDefault="0041425B" w:rsidP="0041425B">
            <w:pPr>
              <w:pStyle w:val="a6"/>
              <w:shd w:val="clear" w:color="auto" w:fill="FFFFFF"/>
              <w:spacing w:before="0"/>
              <w:ind w:firstLine="708"/>
              <w:jc w:val="both"/>
            </w:pPr>
            <w:r w:rsidRPr="0041425B">
              <w:rPr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E3D23" w:rsidRPr="0041425B" w:rsidRDefault="0041425B" w:rsidP="0041425B">
            <w:pPr>
              <w:pStyle w:val="a6"/>
              <w:shd w:val="clear" w:color="auto" w:fill="FFFFFF"/>
              <w:spacing w:before="0"/>
              <w:ind w:firstLine="708"/>
              <w:jc w:val="both"/>
            </w:pPr>
            <w:r w:rsidRPr="0041425B">
              <w:rPr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E3D23" w:rsidRPr="0041425B" w:rsidRDefault="0041425B" w:rsidP="0041425B">
            <w:pPr>
              <w:pStyle w:val="a6"/>
              <w:shd w:val="clear" w:color="auto" w:fill="FFFFFF"/>
              <w:spacing w:before="0"/>
              <w:ind w:firstLine="708"/>
              <w:jc w:val="both"/>
            </w:pPr>
            <w:r w:rsidRPr="0041425B">
              <w:rPr>
                <w:b/>
                <w:bCs/>
                <w:i/>
                <w:iCs/>
              </w:rPr>
              <w:t xml:space="preserve">11 </w:t>
            </w:r>
          </w:p>
        </w:tc>
      </w:tr>
      <w:tr w:rsidR="0041425B" w:rsidRPr="0041425B" w:rsidTr="0041425B">
        <w:tc>
          <w:tcPr>
            <w:tcW w:w="439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E3D23" w:rsidRPr="0041425B" w:rsidRDefault="0041425B" w:rsidP="0041425B">
            <w:pPr>
              <w:pStyle w:val="a6"/>
              <w:shd w:val="clear" w:color="auto" w:fill="FFFFFF"/>
              <w:spacing w:before="0"/>
              <w:jc w:val="both"/>
            </w:pPr>
            <w:r w:rsidRPr="0041425B">
              <w:t>- Патентов России на изобретения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E3D23" w:rsidRPr="0041425B" w:rsidRDefault="0041425B" w:rsidP="0041425B">
            <w:pPr>
              <w:pStyle w:val="a6"/>
              <w:shd w:val="clear" w:color="auto" w:fill="FFFFFF"/>
              <w:spacing w:before="0"/>
              <w:ind w:firstLine="708"/>
              <w:jc w:val="both"/>
            </w:pPr>
            <w:r w:rsidRPr="0041425B">
              <w:rPr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E3D23" w:rsidRPr="0041425B" w:rsidRDefault="0041425B" w:rsidP="0041425B">
            <w:pPr>
              <w:pStyle w:val="a6"/>
              <w:shd w:val="clear" w:color="auto" w:fill="FFFFFF"/>
              <w:spacing w:before="0"/>
              <w:ind w:firstLine="708"/>
              <w:jc w:val="both"/>
            </w:pPr>
            <w:r w:rsidRPr="0041425B">
              <w:rPr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E3D23" w:rsidRPr="0041425B" w:rsidRDefault="0041425B" w:rsidP="0041425B">
            <w:pPr>
              <w:pStyle w:val="a6"/>
              <w:shd w:val="clear" w:color="auto" w:fill="FFFFFF"/>
              <w:spacing w:before="0"/>
              <w:ind w:firstLine="708"/>
              <w:jc w:val="both"/>
            </w:pPr>
            <w:r w:rsidRPr="0041425B">
              <w:rPr>
                <w:b/>
                <w:bCs/>
                <w:i/>
                <w:iCs/>
              </w:rPr>
              <w:t xml:space="preserve">0 </w:t>
            </w:r>
          </w:p>
        </w:tc>
      </w:tr>
      <w:tr w:rsidR="0041425B" w:rsidRPr="0041425B" w:rsidTr="0041425B">
        <w:trPr>
          <w:trHeight w:val="219"/>
        </w:trPr>
        <w:tc>
          <w:tcPr>
            <w:tcW w:w="439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E3D23" w:rsidRPr="0041425B" w:rsidRDefault="0041425B" w:rsidP="0041425B">
            <w:pPr>
              <w:pStyle w:val="a6"/>
              <w:shd w:val="clear" w:color="auto" w:fill="FFFFFF"/>
              <w:spacing w:before="0"/>
              <w:jc w:val="both"/>
            </w:pPr>
            <w:proofErr w:type="gramStart"/>
            <w:r w:rsidRPr="0041425B">
              <w:t>- Свидетельств о государственной регистрации программ для ЭВМ, баз данных, выданные Роспатентом</w:t>
            </w:r>
            <w:proofErr w:type="gram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E3D23" w:rsidRPr="0041425B" w:rsidRDefault="0041425B" w:rsidP="0041425B">
            <w:pPr>
              <w:pStyle w:val="a6"/>
              <w:shd w:val="clear" w:color="auto" w:fill="FFFFFF"/>
              <w:spacing w:before="0"/>
              <w:ind w:firstLine="708"/>
              <w:jc w:val="both"/>
            </w:pPr>
            <w:r w:rsidRPr="0041425B">
              <w:rPr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E3D23" w:rsidRPr="0041425B" w:rsidRDefault="0041425B" w:rsidP="0041425B">
            <w:pPr>
              <w:pStyle w:val="a6"/>
              <w:shd w:val="clear" w:color="auto" w:fill="FFFFFF"/>
              <w:spacing w:before="0"/>
              <w:ind w:firstLine="708"/>
              <w:jc w:val="both"/>
            </w:pPr>
            <w:r w:rsidRPr="0041425B">
              <w:rPr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E3D23" w:rsidRPr="0041425B" w:rsidRDefault="0041425B" w:rsidP="0041425B">
            <w:pPr>
              <w:pStyle w:val="a6"/>
              <w:shd w:val="clear" w:color="auto" w:fill="FFFFFF"/>
              <w:spacing w:before="0"/>
              <w:ind w:firstLine="708"/>
              <w:jc w:val="both"/>
            </w:pPr>
            <w:r w:rsidRPr="0041425B">
              <w:rPr>
                <w:b/>
                <w:bCs/>
                <w:i/>
                <w:iCs/>
              </w:rPr>
              <w:t xml:space="preserve">11 </w:t>
            </w:r>
          </w:p>
        </w:tc>
      </w:tr>
      <w:tr w:rsidR="0041425B" w:rsidRPr="0041425B" w:rsidTr="0041425B">
        <w:trPr>
          <w:trHeight w:val="219"/>
        </w:trPr>
        <w:tc>
          <w:tcPr>
            <w:tcW w:w="439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E3D23" w:rsidRPr="0041425B" w:rsidRDefault="0041425B" w:rsidP="0041425B">
            <w:pPr>
              <w:pStyle w:val="a6"/>
              <w:shd w:val="clear" w:color="auto" w:fill="FFFFFF"/>
              <w:spacing w:before="0"/>
              <w:jc w:val="both"/>
            </w:pPr>
            <w:r w:rsidRPr="0041425B">
              <w:rPr>
                <w:b/>
                <w:bCs/>
              </w:rPr>
              <w:t>Выставки, в которых участвовали работники вуза, всего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E3D23" w:rsidRPr="0041425B" w:rsidRDefault="0041425B" w:rsidP="0041425B">
            <w:pPr>
              <w:pStyle w:val="a6"/>
              <w:shd w:val="clear" w:color="auto" w:fill="FFFFFF"/>
              <w:spacing w:before="0"/>
              <w:ind w:firstLine="708"/>
              <w:jc w:val="both"/>
            </w:pPr>
            <w:r w:rsidRPr="0041425B">
              <w:rPr>
                <w:b/>
                <w:bCs/>
                <w:i/>
                <w:iCs/>
              </w:rPr>
              <w:t xml:space="preserve">20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E3D23" w:rsidRPr="0041425B" w:rsidRDefault="0041425B" w:rsidP="0041425B">
            <w:pPr>
              <w:pStyle w:val="a6"/>
              <w:shd w:val="clear" w:color="auto" w:fill="FFFFFF"/>
              <w:spacing w:before="0"/>
              <w:ind w:firstLine="708"/>
              <w:jc w:val="both"/>
            </w:pPr>
            <w:r w:rsidRPr="0041425B">
              <w:rPr>
                <w:b/>
                <w:bCs/>
                <w:i/>
                <w:iCs/>
              </w:rPr>
              <w:t xml:space="preserve">15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E3D23" w:rsidRPr="0041425B" w:rsidRDefault="0041425B" w:rsidP="0041425B">
            <w:pPr>
              <w:pStyle w:val="a6"/>
              <w:shd w:val="clear" w:color="auto" w:fill="FFFFFF"/>
              <w:spacing w:before="0"/>
              <w:ind w:firstLine="708"/>
              <w:jc w:val="both"/>
            </w:pPr>
            <w:r w:rsidRPr="0041425B">
              <w:rPr>
                <w:b/>
                <w:bCs/>
                <w:i/>
                <w:iCs/>
              </w:rPr>
              <w:t xml:space="preserve">17 </w:t>
            </w:r>
          </w:p>
        </w:tc>
      </w:tr>
      <w:tr w:rsidR="0041425B" w:rsidRPr="0041425B" w:rsidTr="0041425B">
        <w:tc>
          <w:tcPr>
            <w:tcW w:w="439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E3D23" w:rsidRPr="0041425B" w:rsidRDefault="0041425B" w:rsidP="0041425B">
            <w:pPr>
              <w:pStyle w:val="a6"/>
              <w:shd w:val="clear" w:color="auto" w:fill="FFFFFF"/>
              <w:spacing w:before="0"/>
              <w:jc w:val="both"/>
            </w:pPr>
            <w:r w:rsidRPr="0041425B">
              <w:t xml:space="preserve">- в том числе </w:t>
            </w:r>
            <w:proofErr w:type="gramStart"/>
            <w:r w:rsidRPr="0041425B">
              <w:t>международных</w:t>
            </w:r>
            <w:proofErr w:type="gram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E3D23" w:rsidRPr="0041425B" w:rsidRDefault="0041425B" w:rsidP="0041425B">
            <w:pPr>
              <w:pStyle w:val="a6"/>
              <w:shd w:val="clear" w:color="auto" w:fill="FFFFFF"/>
              <w:spacing w:before="0"/>
              <w:ind w:firstLine="708"/>
              <w:jc w:val="both"/>
            </w:pPr>
            <w:r w:rsidRPr="0041425B">
              <w:rPr>
                <w:b/>
                <w:bCs/>
                <w:i/>
                <w:iCs/>
              </w:rPr>
              <w:t xml:space="preserve">16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E3D23" w:rsidRPr="0041425B" w:rsidRDefault="0041425B" w:rsidP="0041425B">
            <w:pPr>
              <w:pStyle w:val="a6"/>
              <w:shd w:val="clear" w:color="auto" w:fill="FFFFFF"/>
              <w:spacing w:before="0"/>
              <w:ind w:firstLine="708"/>
              <w:jc w:val="both"/>
            </w:pPr>
            <w:r w:rsidRPr="0041425B">
              <w:rPr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E3D23" w:rsidRPr="0041425B" w:rsidRDefault="0041425B" w:rsidP="0041425B">
            <w:pPr>
              <w:pStyle w:val="a6"/>
              <w:shd w:val="clear" w:color="auto" w:fill="FFFFFF"/>
              <w:spacing w:before="0"/>
              <w:ind w:firstLine="708"/>
              <w:jc w:val="both"/>
            </w:pPr>
            <w:r w:rsidRPr="0041425B">
              <w:rPr>
                <w:b/>
                <w:bCs/>
                <w:i/>
                <w:iCs/>
              </w:rPr>
              <w:t xml:space="preserve">11 </w:t>
            </w:r>
          </w:p>
        </w:tc>
      </w:tr>
    </w:tbl>
    <w:p w:rsidR="0041425B" w:rsidRDefault="0041425B" w:rsidP="003A77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875846" w:rsidRPr="00875846" w:rsidRDefault="00875846" w:rsidP="003A77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875846">
        <w:rPr>
          <w:b/>
          <w:sz w:val="28"/>
          <w:szCs w:val="28"/>
        </w:rPr>
        <w:t>СЛАЙД 1</w:t>
      </w:r>
      <w:r w:rsidR="0041425B">
        <w:rPr>
          <w:b/>
          <w:sz w:val="28"/>
          <w:szCs w:val="28"/>
        </w:rPr>
        <w:t>3</w:t>
      </w:r>
      <w:r w:rsidRPr="00875846">
        <w:rPr>
          <w:b/>
          <w:sz w:val="28"/>
          <w:szCs w:val="28"/>
        </w:rPr>
        <w:t xml:space="preserve"> </w:t>
      </w:r>
      <w:r w:rsidR="00CC7D33">
        <w:rPr>
          <w:b/>
          <w:sz w:val="28"/>
          <w:szCs w:val="28"/>
        </w:rPr>
        <w:t>«</w:t>
      </w:r>
      <w:r w:rsidR="00CC7D33" w:rsidRPr="00CC7D33">
        <w:rPr>
          <w:b/>
          <w:bCs/>
          <w:sz w:val="28"/>
          <w:szCs w:val="28"/>
        </w:rPr>
        <w:t xml:space="preserve">ДЕЯТЕЛЬНОСТЬ ДИССЕРТАЦИОННЫХ СОВЕТОВ, </w:t>
      </w:r>
      <w:r w:rsidR="00967CFC">
        <w:rPr>
          <w:b/>
          <w:bCs/>
          <w:sz w:val="28"/>
          <w:szCs w:val="28"/>
        </w:rPr>
        <w:t>СОЗДАННЫХ</w:t>
      </w:r>
      <w:r w:rsidR="00CC7D33" w:rsidRPr="00CC7D33">
        <w:rPr>
          <w:b/>
          <w:bCs/>
          <w:sz w:val="28"/>
          <w:szCs w:val="28"/>
        </w:rPr>
        <w:t xml:space="preserve"> НА БАЗЕ РГГМУ</w:t>
      </w:r>
      <w:r w:rsidR="00CC7D33">
        <w:rPr>
          <w:b/>
          <w:bCs/>
          <w:sz w:val="28"/>
          <w:szCs w:val="28"/>
        </w:rPr>
        <w:t>»</w:t>
      </w:r>
    </w:p>
    <w:p w:rsidR="00CC7D33" w:rsidRPr="0087698C" w:rsidRDefault="00967CFC" w:rsidP="00967CFC">
      <w:pPr>
        <w:pStyle w:val="a6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 xml:space="preserve">Был выполнен большой объем работ по восстановлению деятельности </w:t>
      </w:r>
      <w:r w:rsidR="0087698C">
        <w:rPr>
          <w:rFonts w:eastAsia="Calibri"/>
          <w:bCs/>
          <w:color w:val="000000"/>
          <w:sz w:val="28"/>
          <w:szCs w:val="28"/>
        </w:rPr>
        <w:t xml:space="preserve">двух </w:t>
      </w:r>
      <w:r w:rsidR="002F647D">
        <w:rPr>
          <w:rFonts w:eastAsia="Calibri"/>
          <w:bCs/>
          <w:color w:val="000000"/>
          <w:sz w:val="28"/>
          <w:szCs w:val="28"/>
        </w:rPr>
        <w:t xml:space="preserve">наших </w:t>
      </w:r>
      <w:proofErr w:type="spellStart"/>
      <w:r>
        <w:rPr>
          <w:rFonts w:eastAsia="Calibri"/>
          <w:bCs/>
          <w:color w:val="000000"/>
          <w:sz w:val="28"/>
          <w:szCs w:val="28"/>
        </w:rPr>
        <w:t>диссоветов</w:t>
      </w:r>
      <w:proofErr w:type="spellEnd"/>
      <w:r w:rsidR="0087698C">
        <w:rPr>
          <w:rFonts w:eastAsia="Calibri"/>
          <w:bCs/>
          <w:color w:val="000000"/>
          <w:sz w:val="28"/>
          <w:szCs w:val="28"/>
        </w:rPr>
        <w:t xml:space="preserve">. В прошедшем году проведены защиты 8 диссертаций. </w:t>
      </w:r>
      <w:r>
        <w:rPr>
          <w:rFonts w:eastAsia="Calibri"/>
          <w:bCs/>
          <w:color w:val="000000"/>
          <w:sz w:val="28"/>
          <w:szCs w:val="28"/>
        </w:rPr>
        <w:t xml:space="preserve"> </w:t>
      </w:r>
      <w:r w:rsidR="0087698C">
        <w:rPr>
          <w:rFonts w:eastAsia="Calibri"/>
          <w:bCs/>
          <w:color w:val="000000"/>
          <w:sz w:val="28"/>
          <w:szCs w:val="28"/>
        </w:rPr>
        <w:t>В октябре была сформирована и подана заявка на</w:t>
      </w:r>
      <w:r>
        <w:rPr>
          <w:rFonts w:eastAsia="Calibri"/>
          <w:bCs/>
          <w:color w:val="000000"/>
          <w:sz w:val="28"/>
          <w:szCs w:val="28"/>
        </w:rPr>
        <w:t xml:space="preserve"> </w:t>
      </w:r>
      <w:r w:rsidR="0087698C">
        <w:rPr>
          <w:rFonts w:eastAsia="Calibri"/>
          <w:bCs/>
          <w:color w:val="000000"/>
          <w:sz w:val="28"/>
          <w:szCs w:val="28"/>
        </w:rPr>
        <w:t xml:space="preserve">переформирование </w:t>
      </w:r>
      <w:proofErr w:type="spellStart"/>
      <w:r w:rsidR="0087698C">
        <w:rPr>
          <w:rFonts w:eastAsia="Calibri"/>
          <w:bCs/>
          <w:color w:val="000000"/>
          <w:sz w:val="28"/>
          <w:szCs w:val="28"/>
        </w:rPr>
        <w:t>диссоветов</w:t>
      </w:r>
      <w:proofErr w:type="spellEnd"/>
      <w:r w:rsidR="0087698C">
        <w:rPr>
          <w:rFonts w:eastAsia="Calibri"/>
          <w:bCs/>
          <w:color w:val="000000"/>
          <w:sz w:val="28"/>
          <w:szCs w:val="28"/>
        </w:rPr>
        <w:t xml:space="preserve"> по новым требованиям, </w:t>
      </w:r>
      <w:r w:rsidR="002F647D">
        <w:rPr>
          <w:rFonts w:eastAsia="Calibri"/>
          <w:bCs/>
          <w:color w:val="000000"/>
          <w:sz w:val="28"/>
          <w:szCs w:val="28"/>
        </w:rPr>
        <w:t xml:space="preserve">их </w:t>
      </w:r>
      <w:r w:rsidR="0087698C">
        <w:rPr>
          <w:rFonts w:eastAsia="Calibri"/>
          <w:bCs/>
          <w:color w:val="000000"/>
          <w:sz w:val="28"/>
          <w:szCs w:val="28"/>
        </w:rPr>
        <w:t>перерегистрация</w:t>
      </w:r>
      <w:r>
        <w:rPr>
          <w:rFonts w:eastAsia="Calibri"/>
          <w:bCs/>
          <w:color w:val="000000"/>
          <w:sz w:val="28"/>
          <w:szCs w:val="28"/>
        </w:rPr>
        <w:t xml:space="preserve"> </w:t>
      </w:r>
      <w:r w:rsidR="002F647D">
        <w:rPr>
          <w:rFonts w:eastAsia="Calibri"/>
          <w:bCs/>
          <w:color w:val="000000"/>
          <w:sz w:val="28"/>
          <w:szCs w:val="28"/>
        </w:rPr>
        <w:t xml:space="preserve">по новым </w:t>
      </w:r>
      <w:r w:rsidR="0087698C">
        <w:rPr>
          <w:rFonts w:eastAsia="Calibri"/>
          <w:bCs/>
          <w:color w:val="000000"/>
          <w:sz w:val="28"/>
          <w:szCs w:val="28"/>
        </w:rPr>
        <w:t xml:space="preserve">утвержденным научным специальностям. </w:t>
      </w:r>
      <w:r>
        <w:rPr>
          <w:rFonts w:eastAsia="Calibri"/>
          <w:bCs/>
          <w:color w:val="000000"/>
          <w:sz w:val="28"/>
          <w:szCs w:val="28"/>
        </w:rPr>
        <w:t xml:space="preserve">Благодаря </w:t>
      </w:r>
      <w:r w:rsidR="0087698C" w:rsidRPr="0087698C">
        <w:rPr>
          <w:rFonts w:eastAsia="Calibri"/>
          <w:bCs/>
          <w:color w:val="000000"/>
          <w:sz w:val="28"/>
          <w:szCs w:val="28"/>
        </w:rPr>
        <w:t xml:space="preserve">этому на </w:t>
      </w:r>
      <w:r w:rsidR="00CC7D33" w:rsidRPr="0087698C">
        <w:rPr>
          <w:rFonts w:eastAsia="Calibri"/>
          <w:bCs/>
          <w:color w:val="000000"/>
          <w:sz w:val="28"/>
          <w:szCs w:val="28"/>
        </w:rPr>
        <w:t>данный момент в РГГМУ действует 2 диссертационных совета с запланированными на 2023 год защитами диссертаций:</w:t>
      </w:r>
    </w:p>
    <w:p w:rsidR="0087698C" w:rsidRDefault="00CC7D33" w:rsidP="0087698C">
      <w:pPr>
        <w:pStyle w:val="a6"/>
        <w:shd w:val="clear" w:color="auto" w:fill="FFFFFF"/>
        <w:ind w:firstLine="708"/>
        <w:jc w:val="both"/>
        <w:rPr>
          <w:rFonts w:eastAsia="Calibri"/>
          <w:b/>
          <w:bCs/>
          <w:color w:val="000000"/>
          <w:sz w:val="28"/>
          <w:szCs w:val="28"/>
        </w:rPr>
      </w:pPr>
      <w:r w:rsidRPr="00CC7D33">
        <w:rPr>
          <w:rFonts w:eastAsia="Calibri"/>
          <w:b/>
          <w:bCs/>
          <w:color w:val="000000"/>
          <w:sz w:val="28"/>
          <w:szCs w:val="28"/>
        </w:rPr>
        <w:t xml:space="preserve">1.  Совет 24.2.365.01 </w:t>
      </w:r>
      <w:r w:rsidRPr="00CC7D33">
        <w:rPr>
          <w:rFonts w:eastAsia="Calibri"/>
          <w:color w:val="000000"/>
          <w:sz w:val="28"/>
          <w:szCs w:val="28"/>
        </w:rPr>
        <w:t>по научным специальностям:</w:t>
      </w:r>
      <w:r w:rsidRPr="00CC7D33">
        <w:rPr>
          <w:rFonts w:eastAsia="Calibri"/>
          <w:b/>
          <w:bCs/>
          <w:color w:val="000000"/>
          <w:sz w:val="28"/>
          <w:szCs w:val="28"/>
        </w:rPr>
        <w:t xml:space="preserve"> </w:t>
      </w:r>
    </w:p>
    <w:p w:rsidR="0087698C" w:rsidRDefault="00CC7D33" w:rsidP="0087698C">
      <w:pPr>
        <w:pStyle w:val="a6"/>
        <w:shd w:val="clear" w:color="auto" w:fill="FFFFFF"/>
        <w:jc w:val="both"/>
        <w:rPr>
          <w:color w:val="000000"/>
          <w:sz w:val="28"/>
          <w:szCs w:val="28"/>
        </w:rPr>
      </w:pPr>
      <w:r w:rsidRPr="00CC7D33">
        <w:rPr>
          <w:color w:val="000000"/>
          <w:sz w:val="28"/>
          <w:szCs w:val="28"/>
        </w:rPr>
        <w:lastRenderedPageBreak/>
        <w:t xml:space="preserve">1.6.20. - </w:t>
      </w:r>
      <w:proofErr w:type="spellStart"/>
      <w:r w:rsidR="0087698C">
        <w:rPr>
          <w:color w:val="000000"/>
          <w:sz w:val="28"/>
          <w:szCs w:val="28"/>
        </w:rPr>
        <w:t>Г</w:t>
      </w:r>
      <w:r w:rsidRPr="00CC7D33">
        <w:rPr>
          <w:color w:val="000000"/>
          <w:sz w:val="28"/>
          <w:szCs w:val="28"/>
        </w:rPr>
        <w:t>еоинформатика</w:t>
      </w:r>
      <w:proofErr w:type="spellEnd"/>
      <w:r w:rsidRPr="00CC7D33">
        <w:rPr>
          <w:color w:val="000000"/>
          <w:sz w:val="28"/>
          <w:szCs w:val="28"/>
        </w:rPr>
        <w:t xml:space="preserve">, картография (технические науки), </w:t>
      </w:r>
    </w:p>
    <w:p w:rsidR="00CC7D33" w:rsidRPr="00CC7D33" w:rsidRDefault="00CC7D33" w:rsidP="0087698C">
      <w:pPr>
        <w:pStyle w:val="a6"/>
        <w:shd w:val="clear" w:color="auto" w:fill="FFFFFF"/>
        <w:jc w:val="both"/>
        <w:rPr>
          <w:color w:val="000000"/>
          <w:sz w:val="28"/>
          <w:szCs w:val="28"/>
        </w:rPr>
      </w:pPr>
      <w:r w:rsidRPr="00CC7D33">
        <w:rPr>
          <w:color w:val="000000"/>
          <w:sz w:val="28"/>
          <w:szCs w:val="28"/>
        </w:rPr>
        <w:t>1.6.21. – Геоэкология (географические науки).</w:t>
      </w:r>
      <w:r w:rsidRPr="00CC7D33">
        <w:rPr>
          <w:rFonts w:eastAsia="+mn-ea"/>
          <w:color w:val="000000"/>
          <w:sz w:val="28"/>
          <w:szCs w:val="28"/>
        </w:rPr>
        <w:t xml:space="preserve"> </w:t>
      </w:r>
    </w:p>
    <w:p w:rsidR="00CC7D33" w:rsidRPr="00CC7D33" w:rsidRDefault="00CC7D33" w:rsidP="0087698C">
      <w:pPr>
        <w:pStyle w:val="a6"/>
        <w:shd w:val="clear" w:color="auto" w:fill="FFFFFF"/>
        <w:jc w:val="both"/>
        <w:rPr>
          <w:color w:val="000000"/>
          <w:sz w:val="28"/>
          <w:szCs w:val="28"/>
        </w:rPr>
      </w:pPr>
      <w:r w:rsidRPr="0087698C">
        <w:rPr>
          <w:rFonts w:eastAsia="Calibri"/>
          <w:bCs/>
          <w:color w:val="000000"/>
          <w:sz w:val="28"/>
          <w:szCs w:val="28"/>
        </w:rPr>
        <w:t>Данные о регистрации совета:</w:t>
      </w:r>
      <w:r w:rsidRPr="00CC7D33">
        <w:rPr>
          <w:rFonts w:eastAsia="+mn-ea"/>
          <w:color w:val="000000"/>
          <w:sz w:val="28"/>
          <w:szCs w:val="28"/>
        </w:rPr>
        <w:t xml:space="preserve"> </w:t>
      </w:r>
      <w:r w:rsidRPr="00CC7D33">
        <w:rPr>
          <w:rFonts w:eastAsia="Calibri"/>
          <w:color w:val="000000"/>
          <w:sz w:val="28"/>
          <w:szCs w:val="28"/>
        </w:rPr>
        <w:t>21 ноября 2022г. совет открыт (Приказ №1551/</w:t>
      </w:r>
      <w:proofErr w:type="spellStart"/>
      <w:r w:rsidRPr="00CC7D33">
        <w:rPr>
          <w:rFonts w:eastAsia="Calibri"/>
          <w:color w:val="000000"/>
          <w:sz w:val="28"/>
          <w:szCs w:val="28"/>
        </w:rPr>
        <w:t>нк</w:t>
      </w:r>
      <w:proofErr w:type="spellEnd"/>
      <w:r w:rsidRPr="00CC7D33">
        <w:rPr>
          <w:rFonts w:eastAsia="Calibri"/>
          <w:color w:val="000000"/>
          <w:sz w:val="28"/>
          <w:szCs w:val="28"/>
        </w:rPr>
        <w:t xml:space="preserve"> от 21.11.2022).</w:t>
      </w:r>
      <w:r w:rsidRPr="00CC7D33">
        <w:rPr>
          <w:rFonts w:eastAsia="+mn-ea"/>
          <w:color w:val="000000"/>
          <w:sz w:val="28"/>
          <w:szCs w:val="28"/>
        </w:rPr>
        <w:t xml:space="preserve"> </w:t>
      </w:r>
    </w:p>
    <w:p w:rsidR="00CC7D33" w:rsidRPr="00CC7D33" w:rsidRDefault="00CC7D33" w:rsidP="00CC7D33">
      <w:pPr>
        <w:pStyle w:val="a6"/>
        <w:shd w:val="clear" w:color="auto" w:fill="FFFFFF"/>
        <w:ind w:firstLine="708"/>
        <w:rPr>
          <w:color w:val="000000"/>
          <w:sz w:val="28"/>
          <w:szCs w:val="28"/>
        </w:rPr>
      </w:pPr>
      <w:r w:rsidRPr="00CC7D33">
        <w:rPr>
          <w:rFonts w:eastAsia="Calibri"/>
          <w:b/>
          <w:bCs/>
          <w:color w:val="000000"/>
          <w:sz w:val="28"/>
          <w:szCs w:val="28"/>
        </w:rPr>
        <w:t>2. Совет 24.2.365.02</w:t>
      </w:r>
      <w:r w:rsidRPr="00CC7D33">
        <w:rPr>
          <w:rFonts w:eastAsia="Calibri"/>
          <w:color w:val="000000"/>
          <w:sz w:val="28"/>
          <w:szCs w:val="28"/>
        </w:rPr>
        <w:t xml:space="preserve"> по научной специальности: 1.6.18. – Науки об атмосфере и климате (физико-математические, географические науки).</w:t>
      </w:r>
      <w:r w:rsidRPr="00CC7D33">
        <w:rPr>
          <w:rFonts w:eastAsia="+mn-ea"/>
          <w:color w:val="000000"/>
          <w:sz w:val="28"/>
          <w:szCs w:val="28"/>
        </w:rPr>
        <w:t xml:space="preserve"> </w:t>
      </w:r>
    </w:p>
    <w:p w:rsidR="00CC7D33" w:rsidRDefault="00CC7D33" w:rsidP="0087698C">
      <w:pPr>
        <w:pStyle w:val="a6"/>
        <w:shd w:val="clear" w:color="auto" w:fill="FFFFFF"/>
        <w:rPr>
          <w:rFonts w:eastAsia="+mn-ea"/>
          <w:color w:val="000000"/>
          <w:sz w:val="28"/>
          <w:szCs w:val="28"/>
        </w:rPr>
      </w:pPr>
      <w:r w:rsidRPr="0087698C">
        <w:rPr>
          <w:rFonts w:eastAsia="Calibri"/>
          <w:bCs/>
          <w:color w:val="000000"/>
          <w:sz w:val="28"/>
          <w:szCs w:val="28"/>
        </w:rPr>
        <w:t>Данные о регистрации совета:</w:t>
      </w:r>
      <w:r w:rsidRPr="00CC7D33">
        <w:rPr>
          <w:rFonts w:eastAsia="+mn-ea"/>
          <w:color w:val="000000"/>
          <w:sz w:val="28"/>
          <w:szCs w:val="28"/>
        </w:rPr>
        <w:t xml:space="preserve"> </w:t>
      </w:r>
      <w:r w:rsidRPr="00CC7D33">
        <w:rPr>
          <w:rFonts w:eastAsia="Calibri"/>
          <w:color w:val="000000"/>
          <w:sz w:val="28"/>
          <w:szCs w:val="28"/>
        </w:rPr>
        <w:t>26 января</w:t>
      </w:r>
      <w:r w:rsidR="00487502">
        <w:rPr>
          <w:rFonts w:eastAsia="Calibri"/>
          <w:color w:val="000000"/>
          <w:sz w:val="28"/>
          <w:szCs w:val="28"/>
        </w:rPr>
        <w:t xml:space="preserve"> 2023 г. совет открыт (Приказ №</w:t>
      </w:r>
      <w:r w:rsidRPr="00CC7D33">
        <w:rPr>
          <w:rFonts w:eastAsia="Calibri"/>
          <w:color w:val="000000"/>
          <w:sz w:val="28"/>
          <w:szCs w:val="28"/>
        </w:rPr>
        <w:t>61/</w:t>
      </w:r>
      <w:proofErr w:type="spellStart"/>
      <w:r w:rsidRPr="00CC7D33">
        <w:rPr>
          <w:rFonts w:eastAsia="Calibri"/>
          <w:color w:val="000000"/>
          <w:sz w:val="28"/>
          <w:szCs w:val="28"/>
        </w:rPr>
        <w:t>нк</w:t>
      </w:r>
      <w:proofErr w:type="spellEnd"/>
      <w:r w:rsidRPr="00CC7D33">
        <w:rPr>
          <w:rFonts w:eastAsia="Calibri"/>
          <w:color w:val="000000"/>
          <w:sz w:val="28"/>
          <w:szCs w:val="28"/>
        </w:rPr>
        <w:t xml:space="preserve"> от 26.01.2023)</w:t>
      </w:r>
      <w:r w:rsidR="00487502">
        <w:rPr>
          <w:rFonts w:eastAsia="+mn-ea"/>
          <w:color w:val="000000"/>
          <w:sz w:val="28"/>
          <w:szCs w:val="28"/>
        </w:rPr>
        <w:t xml:space="preserve">. </w:t>
      </w:r>
    </w:p>
    <w:p w:rsidR="00487502" w:rsidRDefault="00487502" w:rsidP="00487502">
      <w:pPr>
        <w:pStyle w:val="a6"/>
        <w:shd w:val="clear" w:color="auto" w:fill="FFFFFF"/>
        <w:jc w:val="both"/>
        <w:rPr>
          <w:rFonts w:eastAsia="+mn-ea"/>
          <w:color w:val="000000"/>
          <w:sz w:val="28"/>
          <w:szCs w:val="28"/>
        </w:rPr>
      </w:pPr>
      <w:r w:rsidRPr="00D07489">
        <w:rPr>
          <w:rFonts w:eastAsia="+mn-ea"/>
          <w:color w:val="000000"/>
          <w:sz w:val="28"/>
          <w:szCs w:val="28"/>
        </w:rPr>
        <w:t xml:space="preserve">К сожалению, принятая заявка на создание </w:t>
      </w:r>
      <w:proofErr w:type="spellStart"/>
      <w:r w:rsidRPr="00D07489">
        <w:rPr>
          <w:rFonts w:eastAsia="+mn-ea"/>
          <w:color w:val="000000"/>
          <w:sz w:val="28"/>
          <w:szCs w:val="28"/>
        </w:rPr>
        <w:t>диссовета</w:t>
      </w:r>
      <w:proofErr w:type="spellEnd"/>
      <w:r w:rsidRPr="00D07489">
        <w:rPr>
          <w:rFonts w:eastAsia="+mn-ea"/>
          <w:color w:val="000000"/>
          <w:sz w:val="28"/>
          <w:szCs w:val="28"/>
        </w:rPr>
        <w:t xml:space="preserve"> по «Океанологии» </w:t>
      </w:r>
      <w:proofErr w:type="spellStart"/>
      <w:r w:rsidRPr="00D07489">
        <w:rPr>
          <w:rFonts w:eastAsia="+mn-ea"/>
          <w:color w:val="000000"/>
          <w:sz w:val="28"/>
          <w:szCs w:val="28"/>
        </w:rPr>
        <w:t>Минобрнауки</w:t>
      </w:r>
      <w:proofErr w:type="spellEnd"/>
      <w:r w:rsidRPr="00D07489">
        <w:rPr>
          <w:rFonts w:eastAsia="+mn-ea"/>
          <w:color w:val="000000"/>
          <w:sz w:val="28"/>
          <w:szCs w:val="28"/>
        </w:rPr>
        <w:t xml:space="preserve"> не поддержана. Причина, скорее всего, в низком количестве и рейтинге публикаций по тематике </w:t>
      </w:r>
      <w:proofErr w:type="spellStart"/>
      <w:r w:rsidRPr="00D07489">
        <w:rPr>
          <w:rFonts w:eastAsia="+mn-ea"/>
          <w:color w:val="000000"/>
          <w:sz w:val="28"/>
          <w:szCs w:val="28"/>
        </w:rPr>
        <w:t>диссовета</w:t>
      </w:r>
      <w:proofErr w:type="spellEnd"/>
      <w:r>
        <w:rPr>
          <w:rFonts w:eastAsia="+mn-ea"/>
          <w:color w:val="000000"/>
          <w:sz w:val="28"/>
          <w:szCs w:val="28"/>
        </w:rPr>
        <w:t xml:space="preserve"> у некоторых членов коллектива. Это еще раз говорит о том, что научная публикационная активность профессорско-преподавательского состава должна иметь не только количественную, а </w:t>
      </w:r>
      <w:r w:rsidR="007A236E">
        <w:rPr>
          <w:rFonts w:eastAsia="+mn-ea"/>
          <w:color w:val="000000"/>
          <w:sz w:val="28"/>
          <w:szCs w:val="28"/>
        </w:rPr>
        <w:t xml:space="preserve">более качественную и весомую составляющую. </w:t>
      </w:r>
      <w:r>
        <w:rPr>
          <w:rFonts w:eastAsia="+mn-ea"/>
          <w:color w:val="000000"/>
          <w:sz w:val="28"/>
          <w:szCs w:val="28"/>
        </w:rPr>
        <w:t xml:space="preserve"> </w:t>
      </w:r>
    </w:p>
    <w:p w:rsidR="00CC7D33" w:rsidRPr="00D44F2B" w:rsidRDefault="00CC7D33" w:rsidP="00CC7D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44F2B">
        <w:rPr>
          <w:rFonts w:ascii="Times New Roman" w:hAnsi="Times New Roman" w:cs="Times New Roman"/>
          <w:b/>
          <w:color w:val="000000"/>
          <w:sz w:val="28"/>
          <w:szCs w:val="28"/>
        </w:rPr>
        <w:t>СЛАЙД 1</w:t>
      </w:r>
      <w:r w:rsidR="0041425B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D44F2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CC7D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ЖУРНАЛ «ГИДРОМЕТЕОРОЛОГИЯ И ЭКОЛОГИЯ»</w:t>
      </w:r>
    </w:p>
    <w:p w:rsidR="00CC7D33" w:rsidRDefault="00CC7D33" w:rsidP="00CC7D3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CC7D33" w:rsidRPr="00CC7D33" w:rsidRDefault="00CC7D33" w:rsidP="00CC7D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7D33">
        <w:rPr>
          <w:rFonts w:ascii="Times New Roman" w:hAnsi="Times New Roman" w:cs="Times New Roman"/>
          <w:color w:val="000000"/>
          <w:sz w:val="28"/>
          <w:szCs w:val="28"/>
        </w:rPr>
        <w:t xml:space="preserve">В 2022 году журнал «Гидрометеорология и экология» под руководством гл. редактора д.г.н., профессора В.Н. Малинина вошел в список изданий ВАК. Журнал был не просто включен в список, а стал продолжением (с новым названием) журнала «Ученые записки РГГМУ». Данный факт объединил показатели эффективности работы журналов за период, начиная с 2007 года. Т.е. показатели Ученых записок стали историей журнала Гидрометеорологии и экологии. И с другой стороны, все исключенные статьи журнала Ученые записки снова стали </w:t>
      </w:r>
      <w:proofErr w:type="spellStart"/>
      <w:r w:rsidRPr="00CC7D33">
        <w:rPr>
          <w:rFonts w:ascii="Times New Roman" w:hAnsi="Times New Roman" w:cs="Times New Roman"/>
          <w:color w:val="000000"/>
          <w:sz w:val="28"/>
          <w:szCs w:val="28"/>
        </w:rPr>
        <w:t>ВАКовскими</w:t>
      </w:r>
      <w:proofErr w:type="spellEnd"/>
      <w:r w:rsidRPr="00CC7D3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C7D33" w:rsidRPr="00CC7D33" w:rsidRDefault="00CC7D33" w:rsidP="00CC7D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7D33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Сейчас идет переформирование состава редколлегии, связанное с естественными причинами и со стремлением укрепить коллектив редколлегии членами с высокими показателями публикационной, профессиональной и общественной деятельности.  </w:t>
      </w:r>
    </w:p>
    <w:p w:rsidR="00D44F2B" w:rsidRDefault="00D44F2B" w:rsidP="00CC7D3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EB20C8" w:rsidRDefault="00EB20C8" w:rsidP="00EB20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СЛАЙД 15. </w:t>
      </w:r>
      <w:r w:rsidRPr="00EB20C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СТУДЕНЧЕСКОЕ НАУЧНОЕ ОБЩЕСТВО РГГМУ</w:t>
      </w:r>
    </w:p>
    <w:p w:rsidR="00EB20C8" w:rsidRDefault="00EB20C8" w:rsidP="00EB20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B20C8" w:rsidRPr="00EB20C8" w:rsidRDefault="00EB20C8" w:rsidP="00EB20C8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</w:pPr>
      <w:r w:rsidRPr="00EB20C8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>В 2022 году активизировалась деятельность Студенческого научного общества РГГМУ, которое активно принимает участие в проектах РГГМУ и других вузов региона, а также организует собственные:</w:t>
      </w:r>
    </w:p>
    <w:p w:rsidR="00BE3D23" w:rsidRPr="00EB20C8" w:rsidRDefault="00E24768" w:rsidP="00EB20C8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</w:pPr>
      <w:r w:rsidRPr="00EB20C8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 xml:space="preserve">Интеллектуальный клуб «Порт» </w:t>
      </w:r>
    </w:p>
    <w:p w:rsidR="00BE3D23" w:rsidRPr="00EB20C8" w:rsidRDefault="00E24768" w:rsidP="00EB20C8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</w:pPr>
      <w:r w:rsidRPr="00EB20C8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 xml:space="preserve">Клуб создан в 2020 году по инициативе </w:t>
      </w:r>
      <w:proofErr w:type="gramStart"/>
      <w:r w:rsidRPr="00EB20C8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EB20C8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>.</w:t>
      </w:r>
    </w:p>
    <w:p w:rsidR="00BE3D23" w:rsidRPr="00EB20C8" w:rsidRDefault="00E24768" w:rsidP="00EB20C8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</w:pPr>
      <w:r w:rsidRPr="00EB20C8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>- «</w:t>
      </w:r>
      <w:proofErr w:type="spellStart"/>
      <w:r w:rsidRPr="00EB20C8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>Terra-domus</w:t>
      </w:r>
      <w:proofErr w:type="spellEnd"/>
      <w:r w:rsidRPr="00EB20C8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>» Проект направлен на популяризацию наук о земле среди студентов и школьников.</w:t>
      </w:r>
    </w:p>
    <w:p w:rsidR="00BE3D23" w:rsidRPr="00EB20C8" w:rsidRDefault="00E24768" w:rsidP="00EB20C8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</w:pPr>
      <w:r w:rsidRPr="00EB20C8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>- «Студенты РГГМУ — школьникам и абитуриентам» -</w:t>
      </w:r>
      <w:r w:rsidRPr="00EB20C8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br/>
        <w:t>Проект направлен на работу со школьниками и абитуриентами.</w:t>
      </w:r>
    </w:p>
    <w:p w:rsidR="00BE3D23" w:rsidRPr="00EB20C8" w:rsidRDefault="00E24768" w:rsidP="00EB20C8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</w:pPr>
      <w:r w:rsidRPr="00EB20C8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lastRenderedPageBreak/>
        <w:t xml:space="preserve">- Научный туризм, </w:t>
      </w:r>
      <w:proofErr w:type="gramStart"/>
      <w:r w:rsidRPr="00EB20C8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>научное</w:t>
      </w:r>
      <w:proofErr w:type="gramEnd"/>
      <w:r w:rsidRPr="00EB20C8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B20C8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>волонтерство</w:t>
      </w:r>
      <w:proofErr w:type="spellEnd"/>
      <w:r w:rsidRPr="00EB20C8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BE3D23" w:rsidRPr="00EB20C8" w:rsidRDefault="00E24768" w:rsidP="00EB20C8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</w:pPr>
      <w:r w:rsidRPr="00EB20C8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 xml:space="preserve">- Университетский студенческий центр арктических инициатив «Арктика-центр». </w:t>
      </w:r>
    </w:p>
    <w:p w:rsidR="00EB20C8" w:rsidRPr="00EB20C8" w:rsidRDefault="00EB20C8" w:rsidP="00EB20C8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</w:pPr>
      <w:r w:rsidRPr="00EB20C8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 xml:space="preserve">В феврале 2023 года подана заявка РГГМУ на субсидию </w:t>
      </w:r>
      <w:proofErr w:type="spellStart"/>
      <w:r w:rsidRPr="00EB20C8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EB20C8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 xml:space="preserve"> на поддержку студенческих научных обществ вузов РФ. </w:t>
      </w:r>
    </w:p>
    <w:p w:rsidR="00EB20C8" w:rsidRDefault="00EB20C8" w:rsidP="00EB20C8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</w:pPr>
      <w:r w:rsidRPr="00EB20C8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>В 2022 году члены СНО РГГМУ участвовали более чем в 30 научных конференциях и семинарах различного уровня.</w:t>
      </w:r>
    </w:p>
    <w:p w:rsidR="00EB20C8" w:rsidRPr="00EB20C8" w:rsidRDefault="00EB20C8" w:rsidP="00EB20C8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</w:pPr>
    </w:p>
    <w:p w:rsidR="00EB20C8" w:rsidRDefault="00EB20C8" w:rsidP="00EB20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14C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16</w:t>
      </w:r>
      <w:r w:rsidRPr="00B14C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D0748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СОЗДАНИЕ </w:t>
      </w:r>
      <w:proofErr w:type="gramStart"/>
      <w:r w:rsidRPr="00D0748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АРКТИКА-ЦЕНТРА</w:t>
      </w:r>
      <w:proofErr w:type="gramEnd"/>
      <w:r w:rsidRPr="00D0748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БАЗЕ РГГМУ</w:t>
      </w:r>
    </w:p>
    <w:p w:rsidR="00EB20C8" w:rsidRDefault="00EB20C8" w:rsidP="00EB20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B20C8" w:rsidRPr="00D07489" w:rsidRDefault="00EB20C8" w:rsidP="00EB20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489">
        <w:rPr>
          <w:rFonts w:ascii="Times New Roman" w:hAnsi="Times New Roman" w:cs="Times New Roman"/>
          <w:bCs/>
          <w:sz w:val="28"/>
          <w:szCs w:val="28"/>
        </w:rPr>
        <w:t xml:space="preserve">В 2022 году на базе СНО РГГМУ был создан Университетский студенческий центр арктических инициатив «Арктика-центр» (Точка Холода) РГГМУ Санкт-Петербург – пространство коллективной работы для организации взаимодействия представителей сфер образования, науки, бизнеса и власти, деятельность которых направлена на рост человеческого капитала через внедрение новых научно-образовательных форматов и моделей коммуникации. «Арктика-центр» </w:t>
      </w:r>
      <w:proofErr w:type="gramStart"/>
      <w:r w:rsidRPr="00D07489">
        <w:rPr>
          <w:rFonts w:ascii="Times New Roman" w:hAnsi="Times New Roman" w:cs="Times New Roman"/>
          <w:bCs/>
          <w:sz w:val="28"/>
          <w:szCs w:val="28"/>
        </w:rPr>
        <w:t>создан</w:t>
      </w:r>
      <w:proofErr w:type="gramEnd"/>
      <w:r w:rsidRPr="00D07489">
        <w:rPr>
          <w:rFonts w:ascii="Times New Roman" w:hAnsi="Times New Roman" w:cs="Times New Roman"/>
          <w:bCs/>
          <w:sz w:val="28"/>
          <w:szCs w:val="28"/>
        </w:rPr>
        <w:t xml:space="preserve"> с целью содействия развитию и популяризации Национальной технологической инициативы развитию профессиональных сообществ, эффективности взаимодействия научно-образовательных организаций, государственных органов, коммерческих и некоммерческих организаций, граждан, профессиональных сообществ, рабочих групп в области устойчивого развития Арктической зоны РФ. Центр получил поддержку Комитета по делам Арктики. Создание «</w:t>
      </w:r>
      <w:proofErr w:type="spellStart"/>
      <w:proofErr w:type="gramStart"/>
      <w:r w:rsidRPr="00D07489">
        <w:rPr>
          <w:rFonts w:ascii="Times New Roman" w:hAnsi="Times New Roman" w:cs="Times New Roman"/>
          <w:bCs/>
          <w:sz w:val="28"/>
          <w:szCs w:val="28"/>
        </w:rPr>
        <w:t>Арктика-центра</w:t>
      </w:r>
      <w:proofErr w:type="spellEnd"/>
      <w:proofErr w:type="gramEnd"/>
      <w:r w:rsidRPr="00D07489">
        <w:rPr>
          <w:rFonts w:ascii="Times New Roman" w:hAnsi="Times New Roman" w:cs="Times New Roman"/>
          <w:bCs/>
          <w:sz w:val="28"/>
          <w:szCs w:val="28"/>
        </w:rPr>
        <w:t>» способствует распространению знаний и интеграции образовательной, научно-исследовательской, технической и организационно-управленческой деятельности.</w:t>
      </w:r>
    </w:p>
    <w:p w:rsidR="00EB20C8" w:rsidRDefault="00EB20C8" w:rsidP="00CC7D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44F2B" w:rsidRDefault="00D44F2B" w:rsidP="00CC7D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44F2B">
        <w:rPr>
          <w:rFonts w:ascii="Times New Roman" w:hAnsi="Times New Roman" w:cs="Times New Roman"/>
          <w:b/>
          <w:color w:val="000000"/>
          <w:sz w:val="28"/>
          <w:szCs w:val="28"/>
        </w:rPr>
        <w:t>СЛАЙД 1</w:t>
      </w:r>
      <w:r w:rsidR="00EB20C8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Pr="00D44F2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CC7D33" w:rsidRPr="00CC7D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РГГМУ И ПРОГРАММА «ПРИОРИТЕТ-2030»</w:t>
      </w:r>
    </w:p>
    <w:p w:rsidR="00CC7D33" w:rsidRPr="00CC7D33" w:rsidRDefault="00CC7D33" w:rsidP="00CC7D33">
      <w:pPr>
        <w:pStyle w:val="a6"/>
        <w:shd w:val="clear" w:color="auto" w:fill="FFFFFF"/>
        <w:ind w:firstLine="708"/>
        <w:jc w:val="both"/>
        <w:rPr>
          <w:rFonts w:eastAsia="+mn-ea"/>
          <w:color w:val="000000"/>
          <w:sz w:val="28"/>
          <w:szCs w:val="28"/>
        </w:rPr>
      </w:pPr>
      <w:r w:rsidRPr="00CC7D33">
        <w:rPr>
          <w:rFonts w:eastAsia="+mn-ea"/>
          <w:color w:val="000000"/>
          <w:sz w:val="28"/>
          <w:szCs w:val="28"/>
        </w:rPr>
        <w:t>На основании подписанного Соглашения о Консорциуме между МГИМО и РГГМУ в целях достижения целевых показателей стратегической программы «ПРИОРИТЕТ 2030» (федеральный проект «Развитие интеграционных процессов в сфере науки, высшего образования и индустрии» национального проекта «Наука и университеты») в 2022 г. был выполнен ряд работ по направлениям «Устойчивое развитие» и «Экологический туризм».</w:t>
      </w:r>
    </w:p>
    <w:p w:rsidR="00CC7D33" w:rsidRPr="00CC7D33" w:rsidRDefault="00CC7D33" w:rsidP="00CC7D33">
      <w:pPr>
        <w:pStyle w:val="a6"/>
        <w:shd w:val="clear" w:color="auto" w:fill="FFFFFF"/>
        <w:ind w:firstLine="708"/>
        <w:jc w:val="both"/>
        <w:rPr>
          <w:rFonts w:eastAsia="+mn-ea"/>
          <w:color w:val="000000"/>
          <w:sz w:val="28"/>
          <w:szCs w:val="28"/>
        </w:rPr>
      </w:pPr>
      <w:r w:rsidRPr="00CC7D33">
        <w:rPr>
          <w:rFonts w:eastAsia="+mn-ea"/>
          <w:color w:val="000000"/>
          <w:sz w:val="28"/>
          <w:szCs w:val="28"/>
        </w:rPr>
        <w:t xml:space="preserve"> На 2023 год планируется развитие взаимодействия РГГМУ, МГИМО и вузов-партнеров по всем направлениям работы Консорциума. В результате анализа итогов мероприятий опыт следует использовать в перспективе для организации последующих аналогичных проектов в рамках программы «Приоритет-2030». Например, в 2023 году планируется организация и проведение двух Школ студентов, аспирантов и молодых ученых по тематикам Проекта.</w:t>
      </w:r>
    </w:p>
    <w:p w:rsidR="00D44F2B" w:rsidRPr="00D44F2B" w:rsidRDefault="00D44F2B" w:rsidP="00F859B1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CC7D33" w:rsidRDefault="00CC7D33" w:rsidP="00CC7D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44F2B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СЛАЙД 1</w:t>
      </w:r>
      <w:r w:rsidR="00EB20C8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Pr="00D44F2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CC7D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РГГМУ И ПРОГРАММА «ПРИОРИТЕТ-2030»</w:t>
      </w:r>
    </w:p>
    <w:p w:rsidR="00D44F2B" w:rsidRDefault="00D44F2B" w:rsidP="00F859B1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CC7D33" w:rsidRPr="00CC7D33" w:rsidRDefault="00CC7D33" w:rsidP="00CC7D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7D33">
        <w:rPr>
          <w:rFonts w:ascii="Times New Roman" w:hAnsi="Times New Roman" w:cs="Times New Roman"/>
          <w:color w:val="000000"/>
          <w:sz w:val="28"/>
          <w:szCs w:val="28"/>
        </w:rPr>
        <w:t>В результате сотрудничества</w:t>
      </w:r>
      <w:r w:rsidRPr="00CC7D33">
        <w:rPr>
          <w:rFonts w:ascii="Times New Roman" w:eastAsia="+mn-ea" w:hAnsi="Times New Roman" w:cs="Times New Roman"/>
          <w:color w:val="000000"/>
          <w:sz w:val="28"/>
          <w:szCs w:val="28"/>
        </w:rPr>
        <w:t xml:space="preserve"> между РГГМУ и МГИМО</w:t>
      </w:r>
      <w:r w:rsidRPr="00CC7D33">
        <w:rPr>
          <w:rFonts w:ascii="Times New Roman" w:hAnsi="Times New Roman" w:cs="Times New Roman"/>
          <w:color w:val="000000"/>
          <w:sz w:val="28"/>
          <w:szCs w:val="28"/>
        </w:rPr>
        <w:t xml:space="preserve"> в 2022 году были получены следующие основные результаты: </w:t>
      </w:r>
    </w:p>
    <w:p w:rsidR="00CC7D33" w:rsidRPr="00CC7D33" w:rsidRDefault="00CC7D33" w:rsidP="00CC7D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7D33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Pr="00CC7D33">
        <w:rPr>
          <w:rFonts w:ascii="Times New Roman" w:hAnsi="Times New Roman" w:cs="Times New Roman"/>
          <w:color w:val="000000"/>
          <w:sz w:val="28"/>
          <w:szCs w:val="28"/>
        </w:rPr>
        <w:t>Разработаны методические подходы и подготовлен план-проспект учебника «Экологический туризм» для обучающихся в российских образовательных организациях высшего образования.</w:t>
      </w:r>
      <w:proofErr w:type="gramEnd"/>
    </w:p>
    <w:p w:rsidR="00CC7D33" w:rsidRPr="00CC7D33" w:rsidRDefault="00CC7D33" w:rsidP="00CC7D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7D33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CC7D33">
        <w:rPr>
          <w:rFonts w:ascii="Times New Roman" w:hAnsi="Times New Roman" w:cs="Times New Roman"/>
          <w:color w:val="000000"/>
          <w:sz w:val="28"/>
          <w:szCs w:val="28"/>
        </w:rPr>
        <w:t>Успешно проведена совместная Летняя школа МГИМО-РГГМУ в Санкт-Петербурге в августе 2022 г. по образовательному треку «Международные отношения и устойчивое развитие» для студентов, обучающихся в МГИМО, РГГМУ и других российских образовательных организациях высшего образования (вузах-партнерах</w:t>
      </w:r>
      <w:proofErr w:type="gramEnd"/>
    </w:p>
    <w:p w:rsidR="00D44F2B" w:rsidRDefault="00CC7D33" w:rsidP="00CC7D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7D33">
        <w:rPr>
          <w:rFonts w:ascii="Times New Roman" w:hAnsi="Times New Roman" w:cs="Times New Roman"/>
          <w:color w:val="000000"/>
          <w:sz w:val="28"/>
          <w:szCs w:val="28"/>
        </w:rPr>
        <w:t xml:space="preserve">3. Сформирована концепция и </w:t>
      </w:r>
      <w:proofErr w:type="gramStart"/>
      <w:r w:rsidRPr="00CC7D33">
        <w:rPr>
          <w:rFonts w:ascii="Times New Roman" w:hAnsi="Times New Roman" w:cs="Times New Roman"/>
          <w:color w:val="000000"/>
          <w:sz w:val="28"/>
          <w:szCs w:val="28"/>
        </w:rPr>
        <w:t>методические подходы</w:t>
      </w:r>
      <w:proofErr w:type="gramEnd"/>
      <w:r w:rsidRPr="00CC7D33">
        <w:rPr>
          <w:rFonts w:ascii="Times New Roman" w:hAnsi="Times New Roman" w:cs="Times New Roman"/>
          <w:color w:val="000000"/>
          <w:sz w:val="28"/>
          <w:szCs w:val="28"/>
        </w:rPr>
        <w:t xml:space="preserve"> в разработке структуры «Туристского атласа России» в разрезе Арктических регионов России, которые были представлены в качестве примера в электронной версии, с возможностью последующей адаптации выпуска печатного варианта.</w:t>
      </w:r>
    </w:p>
    <w:p w:rsidR="00CC7D33" w:rsidRDefault="00CC7D33" w:rsidP="00CC7D33">
      <w:pPr>
        <w:spacing w:after="0" w:line="240" w:lineRule="auto"/>
        <w:ind w:firstLine="709"/>
        <w:jc w:val="both"/>
        <w:rPr>
          <w:rFonts w:ascii="Times New Roman" w:eastAsia="+mn-ea" w:hAnsi="Times New Roman" w:cs="Times New Roman"/>
          <w:color w:val="000000"/>
          <w:sz w:val="28"/>
          <w:szCs w:val="28"/>
        </w:rPr>
      </w:pPr>
    </w:p>
    <w:p w:rsidR="00D07489" w:rsidRPr="00D07489" w:rsidRDefault="00D07489" w:rsidP="00D0748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07489">
        <w:rPr>
          <w:rFonts w:ascii="Times New Roman" w:hAnsi="Times New Roman" w:cs="Times New Roman"/>
          <w:b/>
          <w:color w:val="000000"/>
          <w:sz w:val="28"/>
          <w:szCs w:val="28"/>
        </w:rPr>
        <w:t>СЛАЙД 1</w:t>
      </w:r>
      <w:r w:rsidR="00EB20C8">
        <w:rPr>
          <w:rFonts w:ascii="Times New Roman" w:hAnsi="Times New Roman" w:cs="Times New Roman"/>
          <w:b/>
          <w:color w:val="000000"/>
          <w:sz w:val="28"/>
          <w:szCs w:val="28"/>
        </w:rPr>
        <w:t>9</w:t>
      </w:r>
      <w:r w:rsidRPr="00D074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D0748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КОНСОРЦИУМ В РАМКАХ НОЦ «МОДЕЛИРОВАНИЕ И ПРОГНОЗИРОВАНИЕ ГЛОБАЛЬНОГО КЛИМАТА»</w:t>
      </w:r>
    </w:p>
    <w:p w:rsidR="00D07489" w:rsidRPr="00CC7D33" w:rsidRDefault="00D07489" w:rsidP="00D07489">
      <w:pPr>
        <w:pStyle w:val="a6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gramStart"/>
      <w:r w:rsidRPr="00CC7D33">
        <w:rPr>
          <w:rFonts w:eastAsia="Calibri"/>
          <w:bCs/>
          <w:color w:val="000000"/>
          <w:sz w:val="28"/>
          <w:szCs w:val="28"/>
        </w:rPr>
        <w:t>В октябре 2022 года РГГМУ было подписано соглашение о Консорциуме в рамках Научно-образовательного центра «Моделирование и прогнозирование глобального климата» в целях выполнения работ по реализации Федеральной научно-технической программы в области экологического развития Российской Федерации и климатических изменений на 2021- 2030 годы (ФНТП) и Важнейшего инновационного проекта государственного значения «Единая национальная система мониторинга климатически активных веществ» (ВИПГЗ).</w:t>
      </w:r>
      <w:proofErr w:type="gramEnd"/>
      <w:r w:rsidRPr="00CC7D33">
        <w:rPr>
          <w:rFonts w:eastAsia="Calibri"/>
          <w:bCs/>
          <w:color w:val="000000"/>
          <w:sz w:val="28"/>
          <w:szCs w:val="28"/>
        </w:rPr>
        <w:t xml:space="preserve"> В Консорциум вошли 8 научных и образовательных учреждений, в том числе: МГУ им. М.В. Ломоносова,  Гидрометеорологический научно-исследовательский центр РФ, Институт физики атмосферы им. А.М. Обухова, Институт прикладной геофизики им. академика Е.К. Федорова.</w:t>
      </w:r>
    </w:p>
    <w:p w:rsidR="00D44F2B" w:rsidRPr="00D07489" w:rsidRDefault="00EB20C8" w:rsidP="00D44F2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СЛАЙД 20</w:t>
      </w:r>
      <w:r w:rsidR="00D44F2B" w:rsidRPr="00D074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CC7D33" w:rsidRPr="00D0748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КОНСОРЦИУМ </w:t>
      </w:r>
      <w:r w:rsidR="00D07489" w:rsidRPr="00D0748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«ЦЕНТР НТИ «ТЕХНОЛОГИИ СНИЖЕНИЯ АНТРОПОГЕННОГО ВОЗДЕЙСТВИЯ»</w:t>
      </w:r>
    </w:p>
    <w:p w:rsidR="00D07489" w:rsidRDefault="00D07489" w:rsidP="00D07489">
      <w:pPr>
        <w:pStyle w:val="a6"/>
        <w:shd w:val="clear" w:color="auto" w:fill="FFFFFF"/>
        <w:ind w:firstLine="708"/>
        <w:jc w:val="both"/>
        <w:rPr>
          <w:rFonts w:eastAsia="Calibri"/>
          <w:bCs/>
          <w:color w:val="000000"/>
          <w:sz w:val="28"/>
          <w:szCs w:val="28"/>
        </w:rPr>
      </w:pPr>
      <w:proofErr w:type="gramStart"/>
      <w:r w:rsidRPr="00D07489">
        <w:rPr>
          <w:rFonts w:eastAsia="Calibri"/>
          <w:bCs/>
          <w:color w:val="000000"/>
          <w:sz w:val="28"/>
          <w:szCs w:val="28"/>
        </w:rPr>
        <w:t>В 2022 году РГГМУ в составе консорциума под эгидой Московского государственного университета имени М.В. Ломоносова стал победителем конкурсного отбора Фонда поддержки проектов НТИ, проводимого в соответствии с Постановлением Правительства Российской Федерации от 16 октября 2017 г. №1251 «Об утверждении Правил предоставления субсидии из федерального бюджета на оказание государственной поддержки центров Национальной технологической инициативы на базе образовательных организаций высшего образования</w:t>
      </w:r>
      <w:proofErr w:type="gramEnd"/>
      <w:r w:rsidRPr="00D07489">
        <w:rPr>
          <w:rFonts w:eastAsia="Calibri"/>
          <w:bCs/>
          <w:color w:val="000000"/>
          <w:sz w:val="28"/>
          <w:szCs w:val="28"/>
        </w:rPr>
        <w:t xml:space="preserve"> и научных организаций».</w:t>
      </w:r>
    </w:p>
    <w:p w:rsidR="00D07489" w:rsidRPr="00D07489" w:rsidRDefault="00D07489" w:rsidP="00D07489">
      <w:pPr>
        <w:pStyle w:val="a6"/>
        <w:shd w:val="clear" w:color="auto" w:fill="FFFFFF"/>
        <w:ind w:firstLine="708"/>
        <w:jc w:val="both"/>
        <w:rPr>
          <w:rFonts w:eastAsia="Calibri"/>
          <w:bCs/>
          <w:color w:val="000000"/>
          <w:sz w:val="28"/>
          <w:szCs w:val="28"/>
        </w:rPr>
      </w:pPr>
      <w:r w:rsidRPr="00D07489">
        <w:rPr>
          <w:rFonts w:eastAsia="Calibri"/>
          <w:bCs/>
          <w:color w:val="000000"/>
          <w:sz w:val="28"/>
          <w:szCs w:val="28"/>
        </w:rPr>
        <w:lastRenderedPageBreak/>
        <w:t xml:space="preserve">РГГМУ вошёл в состав участников консорциума «Центр НТИ «Технологии снижения антропогенного воздействия» на базе Московского государственного университета (МГУ) имени М.В. Ломоносова». </w:t>
      </w:r>
    </w:p>
    <w:p w:rsidR="00D44F2B" w:rsidRPr="00D44F2B" w:rsidRDefault="00D44F2B" w:rsidP="00F859B1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6"/>
          <w:szCs w:val="26"/>
        </w:rPr>
      </w:pPr>
    </w:p>
    <w:p w:rsidR="00D44F2B" w:rsidRPr="00D44F2B" w:rsidRDefault="00D44F2B" w:rsidP="00F859B1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D44F2B">
        <w:rPr>
          <w:rFonts w:eastAsia="Calibri"/>
          <w:b/>
          <w:color w:val="000000"/>
          <w:sz w:val="28"/>
          <w:szCs w:val="28"/>
          <w:lang w:eastAsia="en-US"/>
        </w:rPr>
        <w:t xml:space="preserve">СЛАЙД </w:t>
      </w:r>
      <w:r w:rsidR="00EB20C8">
        <w:rPr>
          <w:rFonts w:eastAsia="Calibri"/>
          <w:b/>
          <w:color w:val="000000"/>
          <w:sz w:val="28"/>
          <w:szCs w:val="28"/>
          <w:lang w:eastAsia="en-US"/>
        </w:rPr>
        <w:t>21</w:t>
      </w:r>
      <w:r w:rsidRPr="00D44F2B">
        <w:rPr>
          <w:rFonts w:eastAsia="Calibri"/>
          <w:b/>
          <w:color w:val="000000"/>
          <w:sz w:val="28"/>
          <w:szCs w:val="28"/>
          <w:lang w:eastAsia="en-US"/>
        </w:rPr>
        <w:t>. ДЕЯТЕЛЬНОСТЬ РГГМУ В СОСТАВЕ НОЦ «РОССИЙСКАЯ АРКТИКА: НОВЫЕ МАТЕРИАЛЫ, ТЕХНОЛОГИИ И МЕТОДЫ ИССЛЕДОВАНИЯ»</w:t>
      </w:r>
    </w:p>
    <w:p w:rsidR="00CC7D33" w:rsidRPr="00CC7D33" w:rsidRDefault="00CC7D33" w:rsidP="00CC7D33">
      <w:pPr>
        <w:pStyle w:val="a6"/>
        <w:shd w:val="clear" w:color="auto" w:fill="FFFFFF"/>
        <w:ind w:firstLine="708"/>
        <w:jc w:val="both"/>
        <w:rPr>
          <w:sz w:val="28"/>
          <w:szCs w:val="28"/>
        </w:rPr>
      </w:pPr>
      <w:r w:rsidRPr="00CC7D33">
        <w:rPr>
          <w:bCs/>
          <w:sz w:val="28"/>
          <w:szCs w:val="28"/>
        </w:rPr>
        <w:t xml:space="preserve">В 2022 ГОДУ РГГМУ продолжал сотрудничество в рамках деятельности Научно-образовательного центра мирового уровня "Российская Арктика: новые материалы, технологии и методы исследования" (НОЦ). НОЦ </w:t>
      </w:r>
      <w:proofErr w:type="gramStart"/>
      <w:r w:rsidRPr="00CC7D33">
        <w:rPr>
          <w:bCs/>
          <w:sz w:val="28"/>
          <w:szCs w:val="28"/>
        </w:rPr>
        <w:t>создан</w:t>
      </w:r>
      <w:proofErr w:type="gramEnd"/>
      <w:r w:rsidRPr="00CC7D33">
        <w:rPr>
          <w:bCs/>
          <w:sz w:val="28"/>
          <w:szCs w:val="28"/>
        </w:rPr>
        <w:t xml:space="preserve"> на базе «Северного (Арктического) федерального университета имени М. В. Ломоносова» (САФУ). Инициаторами выступили Архангельская область, Мурманская область, Ненецкий автономный округ. В 2022 активное участие РГГМУ в деятельности НОЦ позволило продолжить НИР </w:t>
      </w:r>
      <w:proofErr w:type="gramStart"/>
      <w:r w:rsidRPr="00CC7D33">
        <w:rPr>
          <w:bCs/>
          <w:sz w:val="28"/>
          <w:szCs w:val="28"/>
        </w:rPr>
        <w:t>по</w:t>
      </w:r>
      <w:proofErr w:type="gramEnd"/>
      <w:r w:rsidRPr="00CC7D33">
        <w:rPr>
          <w:bCs/>
          <w:sz w:val="28"/>
          <w:szCs w:val="28"/>
        </w:rPr>
        <w:t xml:space="preserve"> шифром «САФУ»</w:t>
      </w:r>
      <w:r w:rsidR="007A236E">
        <w:rPr>
          <w:bCs/>
          <w:sz w:val="28"/>
          <w:szCs w:val="28"/>
        </w:rPr>
        <w:t xml:space="preserve">. </w:t>
      </w:r>
      <w:r w:rsidRPr="00CC7D33">
        <w:rPr>
          <w:bCs/>
          <w:sz w:val="28"/>
          <w:szCs w:val="28"/>
        </w:rPr>
        <w:t xml:space="preserve"> </w:t>
      </w:r>
      <w:r w:rsidR="007A236E">
        <w:rPr>
          <w:bCs/>
          <w:sz w:val="28"/>
          <w:szCs w:val="28"/>
        </w:rPr>
        <w:t xml:space="preserve"> </w:t>
      </w:r>
    </w:p>
    <w:p w:rsidR="00D44F2B" w:rsidRDefault="008534B1" w:rsidP="00F859B1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534B1">
        <w:rPr>
          <w:rFonts w:eastAsia="Calibri"/>
          <w:b/>
          <w:color w:val="000000"/>
          <w:sz w:val="28"/>
          <w:szCs w:val="28"/>
          <w:lang w:eastAsia="en-US"/>
        </w:rPr>
        <w:t xml:space="preserve">СЛАЙД </w:t>
      </w:r>
      <w:r w:rsidR="00EB20C8">
        <w:rPr>
          <w:rFonts w:eastAsia="Calibri"/>
          <w:b/>
          <w:color w:val="000000"/>
          <w:sz w:val="28"/>
          <w:szCs w:val="28"/>
          <w:lang w:eastAsia="en-US"/>
        </w:rPr>
        <w:t>22</w:t>
      </w:r>
      <w:r w:rsidRPr="008534B1">
        <w:rPr>
          <w:rFonts w:eastAsia="Calibri"/>
          <w:b/>
          <w:color w:val="000000"/>
          <w:sz w:val="28"/>
          <w:szCs w:val="28"/>
          <w:lang w:eastAsia="en-US"/>
        </w:rPr>
        <w:t xml:space="preserve">. </w:t>
      </w:r>
      <w:r w:rsidR="00CC7D33" w:rsidRPr="00CC7D33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РОЛЬ РГГМУ В ПРЕДСЕДАТЕЛЬСТВОВАНИИ РФ В АРКТИЧЕСКОМ СОВЕТЕ 2021-2023  </w:t>
      </w:r>
    </w:p>
    <w:p w:rsidR="008534B1" w:rsidRDefault="008534B1" w:rsidP="00F859B1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CC7D33" w:rsidRPr="00CC7D33" w:rsidRDefault="00CC7D33" w:rsidP="00CC7D3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CC7D33">
        <w:rPr>
          <w:rFonts w:ascii="Times New Roman" w:hAnsi="Times New Roman" w:cs="Times New Roman"/>
          <w:bCs/>
          <w:color w:val="000000"/>
          <w:sz w:val="28"/>
          <w:szCs w:val="28"/>
        </w:rPr>
        <w:t>Минобрнауки</w:t>
      </w:r>
      <w:proofErr w:type="spellEnd"/>
      <w:r w:rsidRPr="00CC7D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России определяет Российский государственный гидрометеорологический университет как контактную точку для координации взаимодействия с участниками конференции ASM4 - </w:t>
      </w:r>
      <w:proofErr w:type="spellStart"/>
      <w:r w:rsidRPr="00CC7D33">
        <w:rPr>
          <w:rFonts w:ascii="Times New Roman" w:hAnsi="Times New Roman" w:cs="Times New Roman"/>
          <w:bCs/>
          <w:color w:val="000000"/>
          <w:sz w:val="28"/>
          <w:szCs w:val="28"/>
        </w:rPr>
        <w:t>Arctic</w:t>
      </w:r>
      <w:proofErr w:type="spellEnd"/>
      <w:r w:rsidRPr="00CC7D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C7D33">
        <w:rPr>
          <w:rFonts w:ascii="Times New Roman" w:hAnsi="Times New Roman" w:cs="Times New Roman"/>
          <w:bCs/>
          <w:color w:val="000000"/>
          <w:sz w:val="28"/>
          <w:szCs w:val="28"/>
        </w:rPr>
        <w:t>Science</w:t>
      </w:r>
      <w:proofErr w:type="spellEnd"/>
      <w:r w:rsidRPr="00CC7D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C7D33">
        <w:rPr>
          <w:rFonts w:ascii="Times New Roman" w:hAnsi="Times New Roman" w:cs="Times New Roman"/>
          <w:bCs/>
          <w:color w:val="000000"/>
          <w:sz w:val="28"/>
          <w:szCs w:val="28"/>
        </w:rPr>
        <w:t>Ministerial</w:t>
      </w:r>
      <w:proofErr w:type="spellEnd"/>
      <w:r w:rsidRPr="00CC7D33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CC7D33" w:rsidRPr="00CC7D33" w:rsidRDefault="00CC7D33" w:rsidP="00CC7D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7D33">
        <w:rPr>
          <w:rFonts w:ascii="Times New Roman" w:hAnsi="Times New Roman" w:cs="Times New Roman"/>
          <w:bCs/>
          <w:color w:val="000000"/>
          <w:sz w:val="28"/>
          <w:szCs w:val="28"/>
        </w:rPr>
        <w:t>14-15 апреля 2023 года в</w:t>
      </w:r>
      <w:r w:rsidR="007874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Санкт-Петербурге планируется </w:t>
      </w:r>
      <w:r w:rsidRPr="00CC7D33">
        <w:rPr>
          <w:rFonts w:ascii="Times New Roman" w:hAnsi="Times New Roman" w:cs="Times New Roman"/>
          <w:bCs/>
          <w:color w:val="000000"/>
          <w:sz w:val="28"/>
          <w:szCs w:val="28"/>
        </w:rPr>
        <w:t>провед</w:t>
      </w:r>
      <w:r w:rsidR="007874CE">
        <w:rPr>
          <w:rFonts w:ascii="Times New Roman" w:hAnsi="Times New Roman" w:cs="Times New Roman"/>
          <w:bCs/>
          <w:color w:val="000000"/>
          <w:sz w:val="28"/>
          <w:szCs w:val="28"/>
        </w:rPr>
        <w:t>ение Четвертой Министерской</w:t>
      </w:r>
      <w:r w:rsidRPr="00CC7D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встреч</w:t>
      </w:r>
      <w:r w:rsidR="007874CE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CC7D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вопросам развития науки в Арктике (ASM4), </w:t>
      </w:r>
      <w:r w:rsidR="007874CE">
        <w:rPr>
          <w:rFonts w:ascii="Times New Roman" w:hAnsi="Times New Roman" w:cs="Times New Roman"/>
          <w:bCs/>
          <w:color w:val="000000"/>
          <w:sz w:val="28"/>
          <w:szCs w:val="28"/>
        </w:rPr>
        <w:t>на которой состоится церемония</w:t>
      </w:r>
      <w:r w:rsidRPr="00CC7D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передачи полномочий от </w:t>
      </w:r>
      <w:r w:rsidRPr="00CC7D3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ASM</w:t>
      </w:r>
      <w:r w:rsidRPr="00CC7D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4 к </w:t>
      </w:r>
      <w:r w:rsidRPr="00CC7D3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ASM</w:t>
      </w:r>
      <w:r w:rsidR="007874CE">
        <w:rPr>
          <w:rFonts w:ascii="Times New Roman" w:hAnsi="Times New Roman" w:cs="Times New Roman"/>
          <w:bCs/>
          <w:color w:val="000000"/>
          <w:sz w:val="28"/>
          <w:szCs w:val="28"/>
        </w:rPr>
        <w:t>5 (от России к Норвегии</w:t>
      </w:r>
      <w:r w:rsidRPr="00CC7D33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="007874CE">
        <w:rPr>
          <w:rFonts w:ascii="Times New Roman" w:hAnsi="Times New Roman" w:cs="Times New Roman"/>
          <w:bCs/>
          <w:color w:val="000000"/>
          <w:sz w:val="28"/>
          <w:szCs w:val="28"/>
        </w:rPr>
        <w:t>, в рамках председательствования России в Арктическом совете</w:t>
      </w:r>
      <w:r w:rsidRPr="00CC7D33">
        <w:rPr>
          <w:rFonts w:ascii="Times New Roman" w:hAnsi="Times New Roman" w:cs="Times New Roman"/>
          <w:bCs/>
          <w:color w:val="000000"/>
          <w:sz w:val="28"/>
          <w:szCs w:val="28"/>
        </w:rPr>
        <w:t>. РГГМУ  выступает основным организатором церемонии</w:t>
      </w:r>
      <w:r w:rsidR="007874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Планируется участие делегатов от </w:t>
      </w:r>
      <w:r w:rsidRPr="00CC7D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Правительств Арктических регионов РФ, </w:t>
      </w:r>
      <w:proofErr w:type="spellStart"/>
      <w:r w:rsidRPr="00CC7D33">
        <w:rPr>
          <w:rFonts w:ascii="Times New Roman" w:hAnsi="Times New Roman" w:cs="Times New Roman"/>
          <w:bCs/>
          <w:color w:val="000000"/>
          <w:sz w:val="28"/>
          <w:szCs w:val="28"/>
        </w:rPr>
        <w:t>Минобрнауки</w:t>
      </w:r>
      <w:proofErr w:type="spellEnd"/>
      <w:r w:rsidRPr="00CC7D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РФ, Министерства иностранных дел РФ, Правительства Санкт-Петербурга, Ассоциации коренных и малочисленных народов Севера, Сибири и Дальнего Востока РФ</w:t>
      </w:r>
      <w:r w:rsidR="007874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зарубежных </w:t>
      </w:r>
      <w:r w:rsidR="00464257">
        <w:rPr>
          <w:rFonts w:ascii="Times New Roman" w:hAnsi="Times New Roman" w:cs="Times New Roman"/>
          <w:bCs/>
          <w:color w:val="000000"/>
          <w:sz w:val="28"/>
          <w:szCs w:val="28"/>
        </w:rPr>
        <w:t>участников</w:t>
      </w:r>
      <w:r w:rsidRPr="00CC7D33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8534B1" w:rsidRDefault="008534B1" w:rsidP="008534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7880" w:rsidRPr="00217880" w:rsidRDefault="00217880" w:rsidP="005736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1788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СЛАЙД </w:t>
      </w:r>
      <w:r w:rsidR="00D07489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EB20C8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21788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СОТРУДНИЧЕСТВО РГГМУ С ПРАВИТЕЛЬСТВОМ </w:t>
      </w:r>
      <w:r w:rsidR="00D07489" w:rsidRPr="00217880">
        <w:rPr>
          <w:rFonts w:ascii="Times New Roman" w:hAnsi="Times New Roman" w:cs="Times New Roman"/>
          <w:b/>
          <w:color w:val="000000"/>
          <w:sz w:val="28"/>
          <w:szCs w:val="28"/>
        </w:rPr>
        <w:t>ЛЕНОБЛАСТИ</w:t>
      </w:r>
      <w:r w:rsidR="00D074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ПРАВИТЕЛЬСТВОМ САНКТ-ПЕТЕРБУРГА</w:t>
      </w:r>
    </w:p>
    <w:p w:rsidR="00217880" w:rsidRDefault="00217880" w:rsidP="005736A9">
      <w:pPr>
        <w:spacing w:after="0" w:line="240" w:lineRule="auto"/>
        <w:ind w:firstLine="709"/>
        <w:jc w:val="both"/>
        <w:rPr>
          <w:rFonts w:ascii="Verdana" w:hAnsi="Verdana"/>
          <w:color w:val="333333"/>
          <w:sz w:val="17"/>
          <w:szCs w:val="17"/>
          <w:shd w:val="clear" w:color="auto" w:fill="FFFFFF"/>
        </w:rPr>
      </w:pPr>
    </w:p>
    <w:p w:rsidR="00464257" w:rsidRPr="00464257" w:rsidRDefault="007874CE" w:rsidP="00464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="00217880" w:rsidRPr="00217880">
        <w:rPr>
          <w:rFonts w:ascii="Times New Roman" w:hAnsi="Times New Roman" w:cs="Times New Roman"/>
          <w:color w:val="000000"/>
          <w:sz w:val="28"/>
          <w:szCs w:val="28"/>
        </w:rPr>
        <w:t>Соглашение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217880" w:rsidRPr="002178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17880">
        <w:rPr>
          <w:rFonts w:ascii="Times New Roman" w:hAnsi="Times New Roman" w:cs="Times New Roman"/>
          <w:color w:val="000000"/>
          <w:sz w:val="28"/>
          <w:szCs w:val="28"/>
        </w:rPr>
        <w:t>о сотрудничестве</w:t>
      </w:r>
      <w:r w:rsidRPr="007874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мы продолжаем работу с </w:t>
      </w:r>
      <w:r w:rsidRPr="00217880">
        <w:rPr>
          <w:rFonts w:ascii="Times New Roman" w:hAnsi="Times New Roman" w:cs="Times New Roman"/>
          <w:color w:val="000000"/>
          <w:sz w:val="28"/>
          <w:szCs w:val="28"/>
        </w:rPr>
        <w:t>Правительство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217880">
        <w:rPr>
          <w:rFonts w:ascii="Times New Roman" w:hAnsi="Times New Roman" w:cs="Times New Roman"/>
          <w:color w:val="000000"/>
          <w:sz w:val="28"/>
          <w:szCs w:val="28"/>
        </w:rPr>
        <w:t xml:space="preserve"> Ленинградской области</w:t>
      </w:r>
      <w:r w:rsidR="00217880" w:rsidRPr="00217880">
        <w:rPr>
          <w:rFonts w:ascii="Times New Roman" w:hAnsi="Times New Roman" w:cs="Times New Roman"/>
          <w:color w:val="000000"/>
          <w:sz w:val="28"/>
          <w:szCs w:val="28"/>
        </w:rPr>
        <w:t>. На основе этого Соглашения </w:t>
      </w:r>
      <w:r w:rsidR="00CC7D33">
        <w:rPr>
          <w:rFonts w:ascii="Times New Roman" w:hAnsi="Times New Roman" w:cs="Times New Roman"/>
          <w:color w:val="000000"/>
          <w:sz w:val="28"/>
          <w:szCs w:val="28"/>
        </w:rPr>
        <w:t>осуществляется</w:t>
      </w:r>
      <w:r w:rsidR="00217880" w:rsidRPr="00217880">
        <w:rPr>
          <w:rFonts w:ascii="Times New Roman" w:hAnsi="Times New Roman" w:cs="Times New Roman"/>
          <w:color w:val="000000"/>
          <w:sz w:val="28"/>
          <w:szCs w:val="28"/>
        </w:rPr>
        <w:t xml:space="preserve"> тесное взаимодействие с профиль</w:t>
      </w:r>
      <w:r w:rsidR="00464257">
        <w:rPr>
          <w:rFonts w:ascii="Times New Roman" w:hAnsi="Times New Roman" w:cs="Times New Roman"/>
          <w:color w:val="000000"/>
          <w:sz w:val="28"/>
          <w:szCs w:val="28"/>
        </w:rPr>
        <w:t>ными Комитетами Правительства Ленобласти</w:t>
      </w:r>
      <w:r w:rsidR="00297D07">
        <w:rPr>
          <w:rFonts w:ascii="Times New Roman" w:hAnsi="Times New Roman" w:cs="Times New Roman"/>
          <w:color w:val="000000"/>
          <w:sz w:val="28"/>
          <w:szCs w:val="28"/>
        </w:rPr>
        <w:t>, а также Правительством Санкт-Петербурга</w:t>
      </w:r>
      <w:r w:rsidR="00464257">
        <w:rPr>
          <w:rFonts w:ascii="Times New Roman" w:hAnsi="Times New Roman" w:cs="Times New Roman"/>
          <w:color w:val="000000"/>
          <w:sz w:val="28"/>
          <w:szCs w:val="28"/>
        </w:rPr>
        <w:t>. В РГГМУ</w:t>
      </w:r>
      <w:r w:rsidR="00297D0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642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5A6B">
        <w:rPr>
          <w:rFonts w:ascii="Times New Roman" w:hAnsi="Times New Roman" w:cs="Times New Roman"/>
          <w:color w:val="000000"/>
          <w:sz w:val="28"/>
          <w:szCs w:val="28"/>
        </w:rPr>
        <w:t xml:space="preserve">Институтом исследований континентальных водных объектов </w:t>
      </w:r>
      <w:r w:rsidR="00464257">
        <w:rPr>
          <w:rFonts w:ascii="Times New Roman" w:hAnsi="Times New Roman" w:cs="Times New Roman"/>
          <w:color w:val="000000"/>
          <w:sz w:val="28"/>
          <w:szCs w:val="28"/>
        </w:rPr>
        <w:t xml:space="preserve">была разработана концепция </w:t>
      </w:r>
      <w:r w:rsidR="00464257">
        <w:rPr>
          <w:rFonts w:ascii="Times New Roman" w:hAnsi="Times New Roman" w:cs="Times New Roman"/>
          <w:b/>
          <w:bCs/>
          <w:sz w:val="28"/>
          <w:szCs w:val="28"/>
        </w:rPr>
        <w:t>«Экологическое оздоровление бассейна водной системы Ладожское озеро</w:t>
      </w:r>
      <w:r w:rsidR="00297D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64257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297D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64257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Start"/>
      <w:r w:rsidR="00464257">
        <w:rPr>
          <w:rFonts w:ascii="Times New Roman" w:hAnsi="Times New Roman" w:cs="Times New Roman"/>
          <w:b/>
          <w:bCs/>
          <w:sz w:val="28"/>
          <w:szCs w:val="28"/>
        </w:rPr>
        <w:t>.Н</w:t>
      </w:r>
      <w:proofErr w:type="gramEnd"/>
      <w:r w:rsidR="00464257">
        <w:rPr>
          <w:rFonts w:ascii="Times New Roman" w:hAnsi="Times New Roman" w:cs="Times New Roman"/>
          <w:b/>
          <w:bCs/>
          <w:sz w:val="28"/>
          <w:szCs w:val="28"/>
        </w:rPr>
        <w:t>ева</w:t>
      </w:r>
      <w:r w:rsidR="00297D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64257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297D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64257">
        <w:rPr>
          <w:rFonts w:ascii="Times New Roman" w:hAnsi="Times New Roman" w:cs="Times New Roman"/>
          <w:b/>
          <w:bCs/>
          <w:sz w:val="28"/>
          <w:szCs w:val="28"/>
        </w:rPr>
        <w:t>восточная часть Финского залива»</w:t>
      </w:r>
      <w:r w:rsidR="00464257">
        <w:rPr>
          <w:spacing w:val="-62"/>
        </w:rPr>
        <w:t xml:space="preserve"> </w:t>
      </w:r>
      <w:r w:rsidR="00464257" w:rsidRPr="004D2C30">
        <w:rPr>
          <w:rFonts w:ascii="Times New Roman" w:hAnsi="Times New Roman" w:cs="Times New Roman"/>
          <w:b/>
          <w:sz w:val="28"/>
          <w:szCs w:val="28"/>
        </w:rPr>
        <w:t>на</w:t>
      </w:r>
      <w:r w:rsidR="00464257" w:rsidRPr="004D2C3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464257">
        <w:rPr>
          <w:rFonts w:ascii="Times New Roman" w:hAnsi="Times New Roman" w:cs="Times New Roman"/>
          <w:b/>
          <w:sz w:val="28"/>
          <w:szCs w:val="28"/>
        </w:rPr>
        <w:t>2023-2028</w:t>
      </w:r>
      <w:r w:rsidR="00464257" w:rsidRPr="004D2C30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="0046425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55A6B">
        <w:rPr>
          <w:rFonts w:ascii="Times New Roman" w:hAnsi="Times New Roman" w:cs="Times New Roman"/>
          <w:sz w:val="28"/>
          <w:szCs w:val="28"/>
        </w:rPr>
        <w:t xml:space="preserve"> И</w:t>
      </w:r>
      <w:r w:rsidR="00464257">
        <w:rPr>
          <w:rFonts w:ascii="Times New Roman" w:hAnsi="Times New Roman" w:cs="Times New Roman"/>
          <w:sz w:val="28"/>
          <w:szCs w:val="28"/>
        </w:rPr>
        <w:t>нициатива</w:t>
      </w:r>
      <w:r w:rsidR="00855A6B">
        <w:rPr>
          <w:rFonts w:ascii="Times New Roman" w:hAnsi="Times New Roman" w:cs="Times New Roman"/>
          <w:sz w:val="28"/>
          <w:szCs w:val="28"/>
        </w:rPr>
        <w:t xml:space="preserve"> </w:t>
      </w:r>
      <w:r w:rsidR="00297D07">
        <w:rPr>
          <w:rFonts w:ascii="Times New Roman" w:hAnsi="Times New Roman" w:cs="Times New Roman"/>
          <w:sz w:val="28"/>
          <w:szCs w:val="28"/>
        </w:rPr>
        <w:t>сразу нескольких регионов Северо-Запада по экологическому</w:t>
      </w:r>
      <w:r w:rsidR="00855A6B">
        <w:rPr>
          <w:rFonts w:ascii="Times New Roman" w:hAnsi="Times New Roman" w:cs="Times New Roman"/>
          <w:sz w:val="28"/>
          <w:szCs w:val="28"/>
        </w:rPr>
        <w:t xml:space="preserve"> оздоровлени</w:t>
      </w:r>
      <w:r w:rsidR="00297D07">
        <w:rPr>
          <w:rFonts w:ascii="Times New Roman" w:hAnsi="Times New Roman" w:cs="Times New Roman"/>
          <w:sz w:val="28"/>
          <w:szCs w:val="28"/>
        </w:rPr>
        <w:t>ю</w:t>
      </w:r>
      <w:r w:rsidR="00855A6B">
        <w:rPr>
          <w:rFonts w:ascii="Times New Roman" w:hAnsi="Times New Roman" w:cs="Times New Roman"/>
          <w:sz w:val="28"/>
          <w:szCs w:val="28"/>
        </w:rPr>
        <w:t xml:space="preserve"> водной системы </w:t>
      </w:r>
      <w:proofErr w:type="spellStart"/>
      <w:r w:rsidR="00855A6B">
        <w:rPr>
          <w:rFonts w:ascii="Times New Roman" w:hAnsi="Times New Roman" w:cs="Times New Roman"/>
          <w:sz w:val="28"/>
          <w:szCs w:val="28"/>
        </w:rPr>
        <w:t>Онега-</w:t>
      </w:r>
      <w:r w:rsidR="00855A6B">
        <w:rPr>
          <w:rFonts w:ascii="Times New Roman" w:hAnsi="Times New Roman" w:cs="Times New Roman"/>
          <w:sz w:val="28"/>
          <w:szCs w:val="28"/>
        </w:rPr>
        <w:lastRenderedPageBreak/>
        <w:t>Ладога-р</w:t>
      </w:r>
      <w:proofErr w:type="gramStart"/>
      <w:r w:rsidR="00855A6B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855A6B">
        <w:rPr>
          <w:rFonts w:ascii="Times New Roman" w:hAnsi="Times New Roman" w:cs="Times New Roman"/>
          <w:sz w:val="28"/>
          <w:szCs w:val="28"/>
        </w:rPr>
        <w:t>ева-Финский</w:t>
      </w:r>
      <w:proofErr w:type="spellEnd"/>
      <w:r w:rsidR="00855A6B">
        <w:rPr>
          <w:rFonts w:ascii="Times New Roman" w:hAnsi="Times New Roman" w:cs="Times New Roman"/>
          <w:sz w:val="28"/>
          <w:szCs w:val="28"/>
        </w:rPr>
        <w:t xml:space="preserve"> залив</w:t>
      </w:r>
      <w:r w:rsidR="00464257">
        <w:rPr>
          <w:rFonts w:ascii="Times New Roman" w:hAnsi="Times New Roman" w:cs="Times New Roman"/>
          <w:sz w:val="28"/>
          <w:szCs w:val="28"/>
        </w:rPr>
        <w:t xml:space="preserve"> </w:t>
      </w:r>
      <w:r w:rsidR="00855A6B">
        <w:rPr>
          <w:rFonts w:ascii="Times New Roman" w:hAnsi="Times New Roman" w:cs="Times New Roman"/>
          <w:sz w:val="28"/>
          <w:szCs w:val="28"/>
        </w:rPr>
        <w:t xml:space="preserve">была поддержана на федеральном уровне. </w:t>
      </w:r>
      <w:r w:rsidR="00297D07">
        <w:rPr>
          <w:rFonts w:ascii="Times New Roman" w:hAnsi="Times New Roman" w:cs="Times New Roman"/>
          <w:sz w:val="28"/>
          <w:szCs w:val="28"/>
        </w:rPr>
        <w:t>И може</w:t>
      </w:r>
      <w:r w:rsidR="00D07489">
        <w:rPr>
          <w:rFonts w:ascii="Times New Roman" w:hAnsi="Times New Roman" w:cs="Times New Roman"/>
          <w:sz w:val="28"/>
          <w:szCs w:val="28"/>
        </w:rPr>
        <w:t>т быть реализована в рамках нац</w:t>
      </w:r>
      <w:r w:rsidR="00297D07">
        <w:rPr>
          <w:rFonts w:ascii="Times New Roman" w:hAnsi="Times New Roman" w:cs="Times New Roman"/>
          <w:sz w:val="28"/>
          <w:szCs w:val="28"/>
        </w:rPr>
        <w:t xml:space="preserve">проекта «Экология».  </w:t>
      </w:r>
      <w:r w:rsidR="00855A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880" w:rsidRDefault="00297D07" w:rsidP="005736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состав секции по рациональному использованию и охране водных объектов Научно-технического совета при Комитете по природопользованию Санкт-Петербурга вошли 3 представителя от РГГМУ: Позняков Ш</w:t>
      </w:r>
      <w:r w:rsidR="00D07489">
        <w:rPr>
          <w:rFonts w:ascii="Times New Roman" w:hAnsi="Times New Roman" w:cs="Times New Roman"/>
          <w:color w:val="000000"/>
          <w:sz w:val="28"/>
          <w:szCs w:val="28"/>
        </w:rPr>
        <w:t xml:space="preserve">амиль </w:t>
      </w:r>
      <w:proofErr w:type="spellStart"/>
      <w:r w:rsidR="00D07489">
        <w:rPr>
          <w:rFonts w:ascii="Times New Roman" w:hAnsi="Times New Roman" w:cs="Times New Roman"/>
          <w:color w:val="000000"/>
          <w:sz w:val="28"/>
          <w:szCs w:val="28"/>
        </w:rPr>
        <w:t>Рауфович</w:t>
      </w:r>
      <w:proofErr w:type="spellEnd"/>
      <w:r w:rsidR="00D07489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Шилов </w:t>
      </w:r>
      <w:r w:rsidR="00D07489">
        <w:rPr>
          <w:rFonts w:ascii="Times New Roman" w:hAnsi="Times New Roman" w:cs="Times New Roman"/>
          <w:color w:val="000000"/>
          <w:sz w:val="28"/>
          <w:szCs w:val="28"/>
        </w:rPr>
        <w:t>Дмитрий Владимирович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Исаев </w:t>
      </w:r>
      <w:r w:rsidR="00D07489">
        <w:rPr>
          <w:rFonts w:ascii="Times New Roman" w:hAnsi="Times New Roman" w:cs="Times New Roman"/>
          <w:color w:val="000000"/>
          <w:sz w:val="28"/>
          <w:szCs w:val="28"/>
        </w:rPr>
        <w:t>Дмитрий Игоревич.</w:t>
      </w:r>
    </w:p>
    <w:p w:rsidR="00B14C67" w:rsidRDefault="00B14C67" w:rsidP="005736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3443D" w:rsidRDefault="00B14C67" w:rsidP="005736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14C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СЛАЙД </w:t>
      </w:r>
      <w:r w:rsidR="001D7B78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EB20C8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B14C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CC7D33" w:rsidRPr="00CC7D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КОНСОРЦИУМ «МИРОВОЕ ИСТОРИКО-КУЛЬТУРНОЕ НАСЛЕДИЕ АРКТИКИ»</w:t>
      </w:r>
    </w:p>
    <w:p w:rsidR="00B14C67" w:rsidRPr="001D7B78" w:rsidRDefault="00B14C67" w:rsidP="005736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7D33" w:rsidRPr="00CC7D33" w:rsidRDefault="00CC7D33" w:rsidP="00CC7D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C7D33">
        <w:rPr>
          <w:rFonts w:ascii="Times New Roman" w:hAnsi="Times New Roman" w:cs="Times New Roman"/>
          <w:color w:val="000000"/>
          <w:sz w:val="28"/>
          <w:szCs w:val="28"/>
        </w:rPr>
        <w:t xml:space="preserve">В 2022 году была продолжена деятельность в рамках Консорциума «Мировое историко-культурное наследие Арктики» на базе РГГМУ под эгидой РГГМУ, развивается </w:t>
      </w:r>
      <w:proofErr w:type="spellStart"/>
      <w:r w:rsidRPr="00CC7D33">
        <w:rPr>
          <w:rFonts w:ascii="Times New Roman" w:hAnsi="Times New Roman" w:cs="Times New Roman"/>
          <w:color w:val="000000"/>
          <w:sz w:val="28"/>
          <w:szCs w:val="28"/>
        </w:rPr>
        <w:t>формативная</w:t>
      </w:r>
      <w:proofErr w:type="spellEnd"/>
      <w:r w:rsidRPr="00CC7D33">
        <w:rPr>
          <w:rFonts w:ascii="Times New Roman" w:hAnsi="Times New Roman" w:cs="Times New Roman"/>
          <w:color w:val="000000"/>
          <w:sz w:val="28"/>
          <w:szCs w:val="28"/>
        </w:rPr>
        <w:t xml:space="preserve"> база Консорциума, учитывающая опыт, научно-исследовательские материалы и предложения участников объединения, подписано Соглашение о Консорциуме, закончено формирование окончательного списка организаций – участников консорциума, а также идет активная разработка Программы, включающей в себя основные направления деятельности Рабочих групп консорциума, программу мероприят</w:t>
      </w:r>
      <w:r w:rsidR="00D07489">
        <w:rPr>
          <w:rFonts w:ascii="Times New Roman" w:hAnsi="Times New Roman" w:cs="Times New Roman"/>
          <w:color w:val="000000"/>
          <w:sz w:val="28"/>
          <w:szCs w:val="28"/>
        </w:rPr>
        <w:t>ий и</w:t>
      </w:r>
      <w:proofErr w:type="gramEnd"/>
      <w:r w:rsidR="00D07489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 к реализации. </w:t>
      </w:r>
    </w:p>
    <w:p w:rsidR="001D7B78" w:rsidRDefault="001D7B78" w:rsidP="005736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7D33" w:rsidRDefault="001D7B78" w:rsidP="005736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D7B78">
        <w:rPr>
          <w:rFonts w:ascii="Times New Roman" w:hAnsi="Times New Roman" w:cs="Times New Roman"/>
          <w:b/>
          <w:color w:val="000000"/>
          <w:sz w:val="28"/>
          <w:szCs w:val="28"/>
        </w:rPr>
        <w:t>СЛАЙД 2</w:t>
      </w:r>
      <w:r w:rsidR="00EB20C8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1D7B7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CC7D33" w:rsidRPr="00CC7D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СОТРУДНИЧЕСТВО МЕЖДУ РГГМУ И РУДН</w:t>
      </w:r>
    </w:p>
    <w:p w:rsidR="00CC7D33" w:rsidRDefault="00CC7D33" w:rsidP="005736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C7D33" w:rsidRPr="00CC7D33" w:rsidRDefault="00CC7D33" w:rsidP="00CC7D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7D33">
        <w:rPr>
          <w:rFonts w:ascii="Times New Roman" w:hAnsi="Times New Roman" w:cs="Times New Roman"/>
          <w:color w:val="000000"/>
          <w:sz w:val="28"/>
          <w:szCs w:val="28"/>
        </w:rPr>
        <w:t xml:space="preserve">В настоящий момент продолжаются переговоры по разработке совместных исследований, формированию научных коллективов и подаче заявок на конкурсы между РГГМУ и двумя подразделениями в составе Российского университета дружбы народов: Медицинским институтом и Аграрно-технологическим институтом. </w:t>
      </w:r>
    </w:p>
    <w:p w:rsidR="00CC7D33" w:rsidRPr="00CC7D33" w:rsidRDefault="00CC7D33" w:rsidP="00CC7D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7D33">
        <w:rPr>
          <w:rFonts w:ascii="Times New Roman" w:hAnsi="Times New Roman" w:cs="Times New Roman"/>
          <w:color w:val="000000"/>
          <w:sz w:val="28"/>
          <w:szCs w:val="28"/>
        </w:rPr>
        <w:t xml:space="preserve">В частности, планируется формирование общего научного задела по следующим тематикам: </w:t>
      </w:r>
    </w:p>
    <w:p w:rsidR="009D242E" w:rsidRPr="00CC7D33" w:rsidRDefault="009C300E" w:rsidP="00CC7D33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7D33">
        <w:rPr>
          <w:rFonts w:ascii="Times New Roman" w:hAnsi="Times New Roman" w:cs="Times New Roman"/>
          <w:color w:val="000000"/>
          <w:sz w:val="28"/>
          <w:szCs w:val="28"/>
        </w:rPr>
        <w:t xml:space="preserve">Экосистемы городов Арктической зоны. </w:t>
      </w:r>
    </w:p>
    <w:p w:rsidR="009D242E" w:rsidRPr="00CC7D33" w:rsidRDefault="009C300E" w:rsidP="00CC7D33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7D33">
        <w:rPr>
          <w:rFonts w:ascii="Times New Roman" w:hAnsi="Times New Roman" w:cs="Times New Roman"/>
          <w:color w:val="000000"/>
          <w:sz w:val="28"/>
          <w:szCs w:val="28"/>
        </w:rPr>
        <w:t xml:space="preserve">Химическая погода городов Арктической зоны. </w:t>
      </w:r>
    </w:p>
    <w:p w:rsidR="009D242E" w:rsidRPr="00CC7D33" w:rsidRDefault="009C300E" w:rsidP="00CC7D33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C7D33">
        <w:rPr>
          <w:rFonts w:ascii="Times New Roman" w:hAnsi="Times New Roman" w:cs="Times New Roman"/>
          <w:color w:val="000000"/>
          <w:sz w:val="28"/>
          <w:szCs w:val="28"/>
        </w:rPr>
        <w:t>Биометеорология</w:t>
      </w:r>
      <w:proofErr w:type="spellEnd"/>
      <w:r w:rsidRPr="00CC7D33">
        <w:rPr>
          <w:rFonts w:ascii="Times New Roman" w:hAnsi="Times New Roman" w:cs="Times New Roman"/>
          <w:color w:val="000000"/>
          <w:sz w:val="28"/>
          <w:szCs w:val="28"/>
        </w:rPr>
        <w:t xml:space="preserve"> и создание баз медицинских данных Арктической зоны и Восточного севера. </w:t>
      </w:r>
    </w:p>
    <w:p w:rsidR="009D242E" w:rsidRPr="00CC7D33" w:rsidRDefault="009C300E" w:rsidP="00CC7D33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7D33">
        <w:rPr>
          <w:rFonts w:ascii="Times New Roman" w:hAnsi="Times New Roman" w:cs="Times New Roman"/>
          <w:color w:val="000000"/>
          <w:sz w:val="28"/>
          <w:szCs w:val="28"/>
        </w:rPr>
        <w:t xml:space="preserve">Углеродные исследования. </w:t>
      </w:r>
    </w:p>
    <w:p w:rsidR="00CC7D33" w:rsidRPr="00CC7D33" w:rsidRDefault="00CC7D33" w:rsidP="00CC7D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7D33">
        <w:rPr>
          <w:rFonts w:ascii="Times New Roman" w:hAnsi="Times New Roman" w:cs="Times New Roman"/>
          <w:color w:val="000000"/>
          <w:sz w:val="28"/>
          <w:szCs w:val="28"/>
        </w:rPr>
        <w:t xml:space="preserve">Подписано соглашение о сотрудничестве в образовательной и научно-технической сферах между РГГМУ и РУДН. </w:t>
      </w:r>
    </w:p>
    <w:p w:rsidR="001D7B78" w:rsidRPr="001D7B78" w:rsidRDefault="001D7B78" w:rsidP="00D91F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7D33" w:rsidRDefault="00B14C67" w:rsidP="005736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14C67">
        <w:rPr>
          <w:rFonts w:ascii="Times New Roman" w:hAnsi="Times New Roman" w:cs="Times New Roman"/>
          <w:b/>
          <w:color w:val="000000"/>
          <w:sz w:val="28"/>
          <w:szCs w:val="28"/>
        </w:rPr>
        <w:t>СЛАЙД 2</w:t>
      </w:r>
      <w:r w:rsidR="00EB20C8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B14C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CC7D33" w:rsidRPr="00CC7D3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СОТРУДНИЧЕСТВО РГГМУ С ПРАВИТЕЛЬСТВОМ КОМИ </w:t>
      </w:r>
    </w:p>
    <w:p w:rsidR="00CC7D33" w:rsidRDefault="00CC7D33" w:rsidP="005736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05292" w:rsidRPr="00305292" w:rsidRDefault="00305292" w:rsidP="003052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5292">
        <w:rPr>
          <w:rFonts w:ascii="Times New Roman" w:hAnsi="Times New Roman" w:cs="Times New Roman"/>
          <w:color w:val="000000"/>
          <w:sz w:val="28"/>
          <w:szCs w:val="28"/>
        </w:rPr>
        <w:t xml:space="preserve">В 2022 году продолжилось плодотворное сотрудничество между Российским государственным гидрометеорологическим университетом и Республикой Коми, в том числе в рамках  НОЦ ««Технологии </w:t>
      </w:r>
      <w:proofErr w:type="spellStart"/>
      <w:r w:rsidRPr="00305292">
        <w:rPr>
          <w:rFonts w:ascii="Times New Roman" w:hAnsi="Times New Roman" w:cs="Times New Roman"/>
          <w:color w:val="000000"/>
          <w:sz w:val="28"/>
          <w:szCs w:val="28"/>
        </w:rPr>
        <w:t>здоровьесбережения</w:t>
      </w:r>
      <w:proofErr w:type="spellEnd"/>
      <w:r w:rsidRPr="00305292">
        <w:rPr>
          <w:rFonts w:ascii="Times New Roman" w:hAnsi="Times New Roman" w:cs="Times New Roman"/>
          <w:color w:val="000000"/>
          <w:sz w:val="28"/>
          <w:szCs w:val="28"/>
        </w:rPr>
        <w:t xml:space="preserve"> населения Севера» (инициатор создания Республика Коми). </w:t>
      </w:r>
      <w:proofErr w:type="gramStart"/>
      <w:r w:rsidRPr="00305292">
        <w:rPr>
          <w:rFonts w:ascii="Times New Roman" w:hAnsi="Times New Roman" w:cs="Times New Roman"/>
          <w:color w:val="000000"/>
          <w:sz w:val="28"/>
          <w:szCs w:val="28"/>
        </w:rPr>
        <w:t xml:space="preserve">В рамках этой работы специалисты Университета решают задачи в области медико-социальных и </w:t>
      </w:r>
      <w:r w:rsidRPr="0030529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биометеорологических исследований (оценка влияния метеорологических и гелиофизических факторов (низких температур, влажности воздуха и т.д.) на здоровье и жизнедеятельность человека), разработки программ развития экологического туризма и маршрутов по особо охраняемым природным территориям (Национальный парк </w:t>
      </w:r>
      <w:proofErr w:type="spellStart"/>
      <w:r w:rsidRPr="00305292">
        <w:rPr>
          <w:rFonts w:ascii="Times New Roman" w:hAnsi="Times New Roman" w:cs="Times New Roman"/>
          <w:color w:val="000000"/>
          <w:sz w:val="28"/>
          <w:szCs w:val="28"/>
        </w:rPr>
        <w:t>Югыд</w:t>
      </w:r>
      <w:proofErr w:type="spellEnd"/>
      <w:r w:rsidRPr="003052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292">
        <w:rPr>
          <w:rFonts w:ascii="Times New Roman" w:hAnsi="Times New Roman" w:cs="Times New Roman"/>
          <w:color w:val="000000"/>
          <w:sz w:val="28"/>
          <w:szCs w:val="28"/>
        </w:rPr>
        <w:t>Ва</w:t>
      </w:r>
      <w:proofErr w:type="spellEnd"/>
      <w:r w:rsidRPr="0030529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05292">
        <w:rPr>
          <w:rFonts w:ascii="Times New Roman" w:hAnsi="Times New Roman" w:cs="Times New Roman"/>
          <w:color w:val="000000"/>
          <w:sz w:val="28"/>
          <w:szCs w:val="28"/>
        </w:rPr>
        <w:t>Печора-Илычский</w:t>
      </w:r>
      <w:proofErr w:type="spellEnd"/>
      <w:r w:rsidRPr="00305292">
        <w:rPr>
          <w:rFonts w:ascii="Times New Roman" w:hAnsi="Times New Roman" w:cs="Times New Roman"/>
          <w:color w:val="000000"/>
          <w:sz w:val="28"/>
          <w:szCs w:val="28"/>
        </w:rPr>
        <w:t xml:space="preserve"> заповедник), развития современных технологий гидрометеорологического обеспечения сельского хозяйства, использования спутниковых и</w:t>
      </w:r>
      <w:proofErr w:type="gramEnd"/>
      <w:r w:rsidRPr="00305292">
        <w:rPr>
          <w:rFonts w:ascii="Times New Roman" w:hAnsi="Times New Roman" w:cs="Times New Roman"/>
          <w:color w:val="000000"/>
          <w:sz w:val="28"/>
          <w:szCs w:val="28"/>
        </w:rPr>
        <w:t xml:space="preserve"> модельных данных для изучения природной среды Арктической зоны Российской Федерации. Ведутся переговоры о вхождении Университета в состав участников Научно-образовательного центра мирового уровня «Север: территория устойчивого развития» (инициаторы создания Республика Саха (Якутия), Сахалинская область, Камчатский край, Магаданская область, Чукотский автономный округ). </w:t>
      </w:r>
    </w:p>
    <w:p w:rsidR="00D07489" w:rsidRDefault="00D07489" w:rsidP="00CC7D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07489" w:rsidRDefault="00D07489" w:rsidP="00D074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14C67">
        <w:rPr>
          <w:rFonts w:ascii="Times New Roman" w:hAnsi="Times New Roman" w:cs="Times New Roman"/>
          <w:b/>
          <w:color w:val="000000"/>
          <w:sz w:val="28"/>
          <w:szCs w:val="28"/>
        </w:rPr>
        <w:t>СЛАЙД 2</w:t>
      </w:r>
      <w:r w:rsidR="00EB20C8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Pr="00B14C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D0748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НАУЧНОЕ СОТРУДНИЧЕСТВО В АРКТИКЕ: РГГМУ ИНИЦИИРУЕТ СОЗДАНИЕ ДВИЖЕНИЯ ПО УКРЕПЛЕНИЮ МЕЖДУНАРОДНЫХ СВЯЗЕЙ</w:t>
      </w:r>
    </w:p>
    <w:p w:rsidR="00D07489" w:rsidRDefault="00D07489" w:rsidP="00D074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7489" w:rsidRPr="00D07489" w:rsidRDefault="00D07489" w:rsidP="00D074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74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2022 году состоялась пресс-конференция, посвященная созданию движения в области совместной международной научной деятельности «Учёные за дальнейшее укрепление международного сотрудничества». С инициативой создания движения выступил РГГМУ. </w:t>
      </w:r>
    </w:p>
    <w:p w:rsidR="00D07489" w:rsidRPr="00D07489" w:rsidRDefault="00D07489" w:rsidP="00D074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7489">
        <w:rPr>
          <w:rFonts w:ascii="Times New Roman" w:hAnsi="Times New Roman" w:cs="Times New Roman"/>
          <w:bCs/>
          <w:color w:val="000000"/>
          <w:sz w:val="28"/>
          <w:szCs w:val="28"/>
        </w:rPr>
        <w:t>В конференции приняли участие: ректор РГГМУ Валерий Михеев; сенатор Совета Федерации Федерального Собрания Российской Федерации от Государственного Совета Республики Коми Елена Шумилова; заместитель министра по развитию Арктики и делам народов Севера Республики Саха (Якутия) Михаил Погодаев. В связи со сложной геополитической обстановкой, возникла необходимость создания движения «Учёные за дальнейшее укрепление международного сотрудничества», цель которого выстроить конструктивный, уважительный и взаимовыгодный диалог со всеми заинтересованными участниками процесса международного научного сотрудничества, в том числе со странами наблюдателями Арктического совета, странами БРИКС, общественными организациями.</w:t>
      </w:r>
    </w:p>
    <w:p w:rsidR="00D07489" w:rsidRPr="00D07489" w:rsidRDefault="00D07489" w:rsidP="00D074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7489">
        <w:rPr>
          <w:rFonts w:ascii="Times New Roman" w:hAnsi="Times New Roman" w:cs="Times New Roman"/>
          <w:bCs/>
          <w:color w:val="000000"/>
          <w:sz w:val="28"/>
          <w:szCs w:val="28"/>
        </w:rPr>
        <w:t>Возглавит движение вице-президент Ассоциации полярников России (АСПОЛ), заместитель директора Центра исследований Арктики и климата Антон Всеволодович Васильев.</w:t>
      </w:r>
    </w:p>
    <w:p w:rsidR="00D07489" w:rsidRDefault="00D07489" w:rsidP="00CC7D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1425B" w:rsidRDefault="0041425B" w:rsidP="00414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14C67">
        <w:rPr>
          <w:rFonts w:ascii="Times New Roman" w:hAnsi="Times New Roman" w:cs="Times New Roman"/>
          <w:b/>
          <w:color w:val="000000"/>
          <w:sz w:val="28"/>
          <w:szCs w:val="28"/>
        </w:rPr>
        <w:t>СЛАЙД 2</w:t>
      </w:r>
      <w:r w:rsidR="00EB20C8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Pr="00B14C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CC7D3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РГГМУ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 ЧЛЕН «РОССИЙСКО-АЗИАТСКОГО КОНСОРЦИУМА АРКТИЧЕСКИХ ИССЛЕДОВАНИЙ» (РАКАИ)</w:t>
      </w:r>
    </w:p>
    <w:p w:rsidR="0041425B" w:rsidRDefault="0041425B" w:rsidP="00414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1425B" w:rsidRPr="009F481D" w:rsidRDefault="0041425B" w:rsidP="00414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81D">
        <w:rPr>
          <w:rFonts w:ascii="Times New Roman" w:hAnsi="Times New Roman" w:cs="Times New Roman"/>
          <w:sz w:val="28"/>
          <w:szCs w:val="28"/>
        </w:rPr>
        <w:t>РГГМУ входит с предложением в РАКАИ об инициировании консолидирующего проекта «Новые форматы международного сотрудничества в Арктике».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81D">
        <w:rPr>
          <w:rFonts w:ascii="Times New Roman" w:hAnsi="Times New Roman" w:cs="Times New Roman"/>
          <w:sz w:val="28"/>
          <w:szCs w:val="28"/>
        </w:rPr>
        <w:t xml:space="preserve">Данный проект </w:t>
      </w:r>
      <w:r>
        <w:rPr>
          <w:rFonts w:ascii="Times New Roman" w:hAnsi="Times New Roman" w:cs="Times New Roman"/>
          <w:sz w:val="28"/>
          <w:szCs w:val="28"/>
        </w:rPr>
        <w:t>нацелен на</w:t>
      </w:r>
      <w:r w:rsidRPr="009F481D">
        <w:rPr>
          <w:rFonts w:ascii="Times New Roman" w:hAnsi="Times New Roman" w:cs="Times New Roman"/>
          <w:sz w:val="28"/>
          <w:szCs w:val="28"/>
        </w:rPr>
        <w:t xml:space="preserve"> социально-экономические, научные аспекты арктического региона. В рамках проекта мы  сможем реализовать наши предложения как в формате «</w:t>
      </w:r>
      <w:proofErr w:type="spellStart"/>
      <w:r w:rsidRPr="009F481D">
        <w:rPr>
          <w:rFonts w:ascii="Times New Roman" w:hAnsi="Times New Roman" w:cs="Times New Roman"/>
          <w:sz w:val="28"/>
          <w:szCs w:val="28"/>
        </w:rPr>
        <w:t>Интерполюс</w:t>
      </w:r>
      <w:proofErr w:type="spellEnd"/>
      <w:r w:rsidRPr="009F481D">
        <w:rPr>
          <w:rFonts w:ascii="Times New Roman" w:hAnsi="Times New Roman" w:cs="Times New Roman"/>
          <w:sz w:val="28"/>
          <w:szCs w:val="28"/>
        </w:rPr>
        <w:t xml:space="preserve">», так и в формате прямого общения </w:t>
      </w:r>
      <w:r w:rsidRPr="009F481D">
        <w:rPr>
          <w:rFonts w:ascii="Times New Roman" w:hAnsi="Times New Roman" w:cs="Times New Roman"/>
          <w:sz w:val="28"/>
          <w:szCs w:val="28"/>
        </w:rPr>
        <w:lastRenderedPageBreak/>
        <w:t>между учёными – движение «Учёные за продолжение научного сотрудничества».</w:t>
      </w:r>
    </w:p>
    <w:p w:rsidR="0041425B" w:rsidRPr="009F481D" w:rsidRDefault="0041425B" w:rsidP="00414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81D">
        <w:rPr>
          <w:rFonts w:ascii="Times New Roman" w:hAnsi="Times New Roman" w:cs="Times New Roman"/>
          <w:sz w:val="28"/>
          <w:szCs w:val="28"/>
        </w:rPr>
        <w:t>Движение «Учёные за дальнейшее укрепление международного сотрудничества» нацелено на развитие форм «открытой науки», — единых платформ, где собраны данные наблюдений и экспериментов, открытого доступ</w:t>
      </w:r>
      <w:r>
        <w:rPr>
          <w:rFonts w:ascii="Times New Roman" w:hAnsi="Times New Roman" w:cs="Times New Roman"/>
          <w:sz w:val="28"/>
          <w:szCs w:val="28"/>
        </w:rPr>
        <w:t>а к публикациям и базам данных</w:t>
      </w:r>
      <w:r w:rsidRPr="009F481D">
        <w:rPr>
          <w:rFonts w:ascii="Times New Roman" w:hAnsi="Times New Roman" w:cs="Times New Roman"/>
          <w:sz w:val="28"/>
          <w:szCs w:val="28"/>
        </w:rPr>
        <w:t xml:space="preserve">  по актуальным вопросам настоящего времени для благополучного будущего Земли. </w:t>
      </w:r>
    </w:p>
    <w:p w:rsidR="0041425B" w:rsidRPr="009F481D" w:rsidRDefault="0041425B" w:rsidP="00414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81D">
        <w:rPr>
          <w:rFonts w:ascii="Times New Roman" w:hAnsi="Times New Roman" w:cs="Times New Roman"/>
          <w:sz w:val="28"/>
          <w:szCs w:val="28"/>
        </w:rPr>
        <w:t>Возглавляет данное движение наш коллега – Антон Васильев.</w:t>
      </w:r>
    </w:p>
    <w:p w:rsidR="0041425B" w:rsidRPr="009F481D" w:rsidRDefault="0041425B" w:rsidP="00414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81D">
        <w:rPr>
          <w:rFonts w:ascii="Times New Roman" w:hAnsi="Times New Roman" w:cs="Times New Roman"/>
          <w:sz w:val="28"/>
          <w:szCs w:val="28"/>
        </w:rPr>
        <w:t>Данная инициатива придаёт новый импульс научной дипломатии, привлечёт внимание мировой общественности, руководства Западных стран, к мнению ученых всего мира.</w:t>
      </w:r>
    </w:p>
    <w:p w:rsidR="0041425B" w:rsidRDefault="0041425B" w:rsidP="00414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481D">
        <w:rPr>
          <w:rFonts w:ascii="Times New Roman" w:hAnsi="Times New Roman" w:cs="Times New Roman"/>
          <w:sz w:val="28"/>
          <w:szCs w:val="28"/>
        </w:rPr>
        <w:t>Термин «</w:t>
      </w:r>
      <w:proofErr w:type="spellStart"/>
      <w:r w:rsidRPr="009F481D">
        <w:rPr>
          <w:rFonts w:ascii="Times New Roman" w:hAnsi="Times New Roman" w:cs="Times New Roman"/>
          <w:sz w:val="28"/>
          <w:szCs w:val="28"/>
        </w:rPr>
        <w:t>Интерполюс</w:t>
      </w:r>
      <w:proofErr w:type="spellEnd"/>
      <w:r w:rsidRPr="009F481D">
        <w:rPr>
          <w:rFonts w:ascii="Times New Roman" w:hAnsi="Times New Roman" w:cs="Times New Roman"/>
          <w:sz w:val="28"/>
          <w:szCs w:val="28"/>
        </w:rPr>
        <w:t>» означает проведение научных исследований в Арктике, на всех полюсах Земли, включая третий полюс, также известный как Гиндукуш-Каракорум-Гималайская система, Анды (Чили, Аргентина), Альпы (с участием нейтральных стран - Швейцарии, Австрии).</w:t>
      </w:r>
      <w:proofErr w:type="gramEnd"/>
    </w:p>
    <w:p w:rsidR="0041425B" w:rsidRDefault="0041425B" w:rsidP="00CC7D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05292" w:rsidRDefault="00305292" w:rsidP="003052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14C67">
        <w:rPr>
          <w:rFonts w:ascii="Times New Roman" w:hAnsi="Times New Roman" w:cs="Times New Roman"/>
          <w:b/>
          <w:color w:val="000000"/>
          <w:sz w:val="28"/>
          <w:szCs w:val="28"/>
        </w:rPr>
        <w:t>СЛАЙД 2</w:t>
      </w:r>
      <w:r w:rsidR="00EB20C8">
        <w:rPr>
          <w:rFonts w:ascii="Times New Roman" w:hAnsi="Times New Roman" w:cs="Times New Roman"/>
          <w:b/>
          <w:color w:val="000000"/>
          <w:sz w:val="28"/>
          <w:szCs w:val="28"/>
        </w:rPr>
        <w:t>9</w:t>
      </w:r>
      <w:r w:rsidRPr="00B14C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СОТРУДНИЧЕСТВО РГГМУ С УЗБЕКИСТАНОМ</w:t>
      </w:r>
    </w:p>
    <w:p w:rsidR="00305292" w:rsidRDefault="00305292" w:rsidP="003052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05292" w:rsidRPr="00305292" w:rsidRDefault="00305292" w:rsidP="0030529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052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целях осуществления работы в рамках соглашения о сотрудничестве между РГГМУ и Национальным Университетом Узбекистана имени </w:t>
      </w:r>
      <w:proofErr w:type="spellStart"/>
      <w:r w:rsidRPr="00305292">
        <w:rPr>
          <w:rFonts w:ascii="Times New Roman" w:hAnsi="Times New Roman" w:cs="Times New Roman"/>
          <w:bCs/>
          <w:color w:val="000000"/>
          <w:sz w:val="28"/>
          <w:szCs w:val="28"/>
        </w:rPr>
        <w:t>Мирзо</w:t>
      </w:r>
      <w:proofErr w:type="spellEnd"/>
      <w:r w:rsidRPr="003052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Улугбека (НУУЗ, г. Ташкент), развития академического обмена профессорско-преподавательским составом, Университетом в лице работников метеорологического факультета с февраля 2022 года начато проведение </w:t>
      </w:r>
      <w:proofErr w:type="spellStart"/>
      <w:r w:rsidRPr="00305292">
        <w:rPr>
          <w:rFonts w:ascii="Times New Roman" w:hAnsi="Times New Roman" w:cs="Times New Roman"/>
          <w:bCs/>
          <w:color w:val="000000"/>
          <w:sz w:val="28"/>
          <w:szCs w:val="28"/>
        </w:rPr>
        <w:t>онлайн</w:t>
      </w:r>
      <w:proofErr w:type="spellEnd"/>
      <w:r w:rsidRPr="003052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лекций студентам НУУЗ по направлению подготовки «Гидрометеорология».</w:t>
      </w:r>
    </w:p>
    <w:p w:rsidR="00305292" w:rsidRPr="00305292" w:rsidRDefault="00305292" w:rsidP="0030529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305292">
        <w:rPr>
          <w:rFonts w:ascii="Times New Roman" w:hAnsi="Times New Roman" w:cs="Times New Roman"/>
          <w:bCs/>
          <w:color w:val="000000"/>
          <w:sz w:val="28"/>
          <w:szCs w:val="28"/>
        </w:rPr>
        <w:t>Одновременно, в рамках соглашения о создании по двусторонней инициативе в 2022 году Российско-Узбекского научно-образовательного консорциума «Знание» (РУНОК), в целях дальнейшей активизации международной деятельности между РГГМУ и гидрометеорологической службой Узбекистана (</w:t>
      </w:r>
      <w:proofErr w:type="spellStart"/>
      <w:r w:rsidRPr="00305292">
        <w:rPr>
          <w:rFonts w:ascii="Times New Roman" w:hAnsi="Times New Roman" w:cs="Times New Roman"/>
          <w:bCs/>
          <w:color w:val="000000"/>
          <w:sz w:val="28"/>
          <w:szCs w:val="28"/>
        </w:rPr>
        <w:t>Узгидромет</w:t>
      </w:r>
      <w:proofErr w:type="spellEnd"/>
      <w:r w:rsidRPr="003052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), развития направления академической мобильности профессорско-преподавательского состава, обмена научным опытом, нашим Университетом подготовлены условия для проведения лекций сотрудникам </w:t>
      </w:r>
      <w:proofErr w:type="spellStart"/>
      <w:r w:rsidRPr="00305292">
        <w:rPr>
          <w:rFonts w:ascii="Times New Roman" w:hAnsi="Times New Roman" w:cs="Times New Roman"/>
          <w:bCs/>
          <w:color w:val="000000"/>
          <w:sz w:val="28"/>
          <w:szCs w:val="28"/>
        </w:rPr>
        <w:t>Узгидромета</w:t>
      </w:r>
      <w:proofErr w:type="spellEnd"/>
      <w:r w:rsidRPr="003052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дисциплине «Агрометеорология».</w:t>
      </w:r>
      <w:proofErr w:type="gramEnd"/>
    </w:p>
    <w:p w:rsidR="00305292" w:rsidRPr="00305292" w:rsidRDefault="00305292" w:rsidP="0030529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05292">
        <w:rPr>
          <w:rFonts w:ascii="Times New Roman" w:hAnsi="Times New Roman" w:cs="Times New Roman"/>
          <w:bCs/>
          <w:color w:val="000000"/>
          <w:sz w:val="28"/>
          <w:szCs w:val="28"/>
        </w:rPr>
        <w:t>Российский государственный гидрометеорологический Университет, являющийся региональным учебным центром Всемирной Метеорологической Организации, продолжит активную работу в рамках реализации приоритетного проекта «Экспорт образования» по научно-техническому и образовательному сотрудничеству с Республикой Узбекистан. Совместная деятельность, дающая особый стимул развитию отношений между нашими странами, станет гарантом процветания двух государств.</w:t>
      </w:r>
    </w:p>
    <w:p w:rsidR="00305292" w:rsidRDefault="00305292" w:rsidP="003052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1425B" w:rsidRPr="0041425B" w:rsidRDefault="0041425B" w:rsidP="00414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14C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СЛАЙД </w:t>
      </w:r>
      <w:r w:rsidR="00EB20C8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Pr="00B14C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СОТРУДНИЧЕСТВО РГГМУ С КИРГИЗСКОЙ РЕСПУБЛИКОЙ</w:t>
      </w:r>
    </w:p>
    <w:p w:rsidR="0041425B" w:rsidRDefault="0041425B" w:rsidP="003052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1425B" w:rsidRPr="0041425B" w:rsidRDefault="0041425B" w:rsidP="0041425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142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период с 21-25 июня 2022 года ректор РГГМУ Валерий Леонидович Михеев и проректор по развитию и научной работе Денис Валентинович Леонтьев с </w:t>
      </w:r>
      <w:r w:rsidRPr="0041425B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деловым визитом посетили Киргизскую Республику, </w:t>
      </w:r>
      <w:proofErr w:type="gramStart"/>
      <w:r w:rsidRPr="0041425B">
        <w:rPr>
          <w:rFonts w:ascii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41425B">
        <w:rPr>
          <w:rFonts w:ascii="Times New Roman" w:hAnsi="Times New Roman" w:cs="Times New Roman"/>
          <w:bCs/>
          <w:color w:val="000000"/>
          <w:sz w:val="28"/>
          <w:szCs w:val="28"/>
        </w:rPr>
        <w:t>. Бишкек. В рамках деловой поездки состоялись встречи с руководством Министерства иностранных дел Киргизской Республики, ведущих вузов Киргизской Республики и другими представителями, на которых были достигнуты договоренности по взаимному сотрудничеству, а также по обучению киргизских студентов в РГГМУ.</w:t>
      </w:r>
    </w:p>
    <w:p w:rsidR="0041425B" w:rsidRPr="0041425B" w:rsidRDefault="0041425B" w:rsidP="0041425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142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феврале 2023 года в рамках сотрудничество между </w:t>
      </w:r>
      <w:proofErr w:type="spellStart"/>
      <w:r w:rsidRPr="0041425B">
        <w:rPr>
          <w:rFonts w:ascii="Times New Roman" w:hAnsi="Times New Roman" w:cs="Times New Roman"/>
          <w:bCs/>
          <w:color w:val="000000"/>
          <w:sz w:val="28"/>
          <w:szCs w:val="28"/>
        </w:rPr>
        <w:t>Кыргызским</w:t>
      </w:r>
      <w:proofErr w:type="spellEnd"/>
      <w:r w:rsidRPr="004142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национальным университетом им. </w:t>
      </w:r>
      <w:proofErr w:type="spellStart"/>
      <w:r w:rsidRPr="0041425B">
        <w:rPr>
          <w:rFonts w:ascii="Times New Roman" w:hAnsi="Times New Roman" w:cs="Times New Roman"/>
          <w:bCs/>
          <w:color w:val="000000"/>
          <w:sz w:val="28"/>
          <w:szCs w:val="28"/>
        </w:rPr>
        <w:t>Ж.Баласагына</w:t>
      </w:r>
      <w:proofErr w:type="spellEnd"/>
      <w:r w:rsidRPr="004142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Российский государственным гидрометеорологическим университетом была организована видеоконференция, на которой стороны договорились о долгосрочном сотрудничестве, а также организации совместной XXVI международной конференции </w:t>
      </w:r>
      <w:proofErr w:type="spellStart"/>
      <w:proofErr w:type="gramStart"/>
      <w:r w:rsidRPr="0041425B">
        <w:rPr>
          <w:rFonts w:ascii="Times New Roman" w:hAnsi="Times New Roman" w:cs="Times New Roman"/>
          <w:bCs/>
          <w:color w:val="000000"/>
          <w:sz w:val="28"/>
          <w:szCs w:val="28"/>
        </w:rPr>
        <w:t>конференции</w:t>
      </w:r>
      <w:proofErr w:type="spellEnd"/>
      <w:proofErr w:type="gramEnd"/>
      <w:r w:rsidRPr="004142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тему: «Русистика и современность», </w:t>
      </w:r>
      <w:proofErr w:type="gramStart"/>
      <w:r w:rsidRPr="0041425B">
        <w:rPr>
          <w:rFonts w:ascii="Times New Roman" w:hAnsi="Times New Roman" w:cs="Times New Roman"/>
          <w:bCs/>
          <w:color w:val="000000"/>
          <w:sz w:val="28"/>
          <w:szCs w:val="28"/>
        </w:rPr>
        <w:t>посвященной</w:t>
      </w:r>
      <w:proofErr w:type="gramEnd"/>
      <w:r w:rsidRPr="004142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Году Русского языка, а также мероприятий в контексте межнационального взаимодействия. В конференции участвовали российские ВУЗы, </w:t>
      </w:r>
      <w:proofErr w:type="spellStart"/>
      <w:r w:rsidRPr="0041425B">
        <w:rPr>
          <w:rFonts w:ascii="Times New Roman" w:hAnsi="Times New Roman" w:cs="Times New Roman"/>
          <w:bCs/>
          <w:color w:val="000000"/>
          <w:sz w:val="28"/>
          <w:szCs w:val="28"/>
        </w:rPr>
        <w:t>кыргызские</w:t>
      </w:r>
      <w:proofErr w:type="spellEnd"/>
      <w:r w:rsidRPr="004142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китайские учебные заведения.</w:t>
      </w:r>
    </w:p>
    <w:p w:rsidR="0041425B" w:rsidRDefault="0041425B" w:rsidP="003052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05292" w:rsidRDefault="00305292" w:rsidP="003052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0529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СЛАЙД </w:t>
      </w:r>
      <w:r w:rsidR="00EB20C8">
        <w:rPr>
          <w:rFonts w:ascii="Times New Roman" w:hAnsi="Times New Roman" w:cs="Times New Roman"/>
          <w:b/>
          <w:color w:val="000000"/>
          <w:sz w:val="28"/>
          <w:szCs w:val="28"/>
        </w:rPr>
        <w:t>31</w:t>
      </w:r>
      <w:r w:rsidRPr="00305292">
        <w:rPr>
          <w:rFonts w:ascii="Times New Roman" w:hAnsi="Times New Roman" w:cs="Times New Roman"/>
          <w:b/>
          <w:color w:val="000000"/>
          <w:sz w:val="28"/>
          <w:szCs w:val="28"/>
        </w:rPr>
        <w:t>. СОТРУДНИЧЕСТВО РГГМУ С СОЦИАЛИСТИЧЕСКОЙ РЕСПУБЛИКОЙ ВЬЕТНАМ</w:t>
      </w:r>
    </w:p>
    <w:p w:rsidR="00305292" w:rsidRPr="00305292" w:rsidRDefault="00305292" w:rsidP="003052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05292" w:rsidRPr="00305292" w:rsidRDefault="00305292" w:rsidP="0030529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05292">
        <w:rPr>
          <w:rFonts w:ascii="Times New Roman" w:hAnsi="Times New Roman" w:cs="Times New Roman"/>
          <w:bCs/>
          <w:color w:val="000000"/>
          <w:sz w:val="28"/>
          <w:szCs w:val="28"/>
        </w:rPr>
        <w:t>01 ноября 2022 года на базе университета состоялась рабочая встреча между РГГМУ и Научно-исследовательским институтом по защите окружающей среды и здоровья населения (</w:t>
      </w:r>
      <w:proofErr w:type="spellStart"/>
      <w:r w:rsidRPr="00305292">
        <w:rPr>
          <w:rFonts w:ascii="Times New Roman" w:hAnsi="Times New Roman" w:cs="Times New Roman"/>
          <w:bCs/>
          <w:color w:val="000000"/>
          <w:sz w:val="28"/>
          <w:szCs w:val="28"/>
        </w:rPr>
        <w:t>Scientific</w:t>
      </w:r>
      <w:proofErr w:type="spellEnd"/>
      <w:r w:rsidRPr="003052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305292">
        <w:rPr>
          <w:rFonts w:ascii="Times New Roman" w:hAnsi="Times New Roman" w:cs="Times New Roman"/>
          <w:bCs/>
          <w:color w:val="000000"/>
          <w:sz w:val="28"/>
          <w:szCs w:val="28"/>
        </w:rPr>
        <w:t>research</w:t>
      </w:r>
      <w:proofErr w:type="spellEnd"/>
      <w:r w:rsidRPr="003052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305292">
        <w:rPr>
          <w:rFonts w:ascii="Times New Roman" w:hAnsi="Times New Roman" w:cs="Times New Roman"/>
          <w:bCs/>
          <w:color w:val="000000"/>
          <w:sz w:val="28"/>
          <w:szCs w:val="28"/>
        </w:rPr>
        <w:t>institute</w:t>
      </w:r>
      <w:proofErr w:type="spellEnd"/>
      <w:r w:rsidRPr="003052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305292">
        <w:rPr>
          <w:rFonts w:ascii="Times New Roman" w:hAnsi="Times New Roman" w:cs="Times New Roman"/>
          <w:bCs/>
          <w:color w:val="000000"/>
          <w:sz w:val="28"/>
          <w:szCs w:val="28"/>
        </w:rPr>
        <w:t>for</w:t>
      </w:r>
      <w:proofErr w:type="spellEnd"/>
      <w:r w:rsidRPr="003052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305292">
        <w:rPr>
          <w:rFonts w:ascii="Times New Roman" w:hAnsi="Times New Roman" w:cs="Times New Roman"/>
          <w:bCs/>
          <w:color w:val="000000"/>
          <w:sz w:val="28"/>
          <w:szCs w:val="28"/>
        </w:rPr>
        <w:t>protection</w:t>
      </w:r>
      <w:proofErr w:type="spellEnd"/>
      <w:r w:rsidRPr="003052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305292">
        <w:rPr>
          <w:rFonts w:ascii="Times New Roman" w:hAnsi="Times New Roman" w:cs="Times New Roman"/>
          <w:bCs/>
          <w:color w:val="000000"/>
          <w:sz w:val="28"/>
          <w:szCs w:val="28"/>
        </w:rPr>
        <w:t>community</w:t>
      </w:r>
      <w:proofErr w:type="spellEnd"/>
      <w:r w:rsidRPr="003052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305292">
        <w:rPr>
          <w:rFonts w:ascii="Times New Roman" w:hAnsi="Times New Roman" w:cs="Times New Roman"/>
          <w:bCs/>
          <w:color w:val="000000"/>
          <w:sz w:val="28"/>
          <w:szCs w:val="28"/>
        </w:rPr>
        <w:t>health</w:t>
      </w:r>
      <w:proofErr w:type="spellEnd"/>
      <w:r w:rsidRPr="00305292">
        <w:rPr>
          <w:rFonts w:ascii="Times New Roman" w:hAnsi="Times New Roman" w:cs="Times New Roman"/>
          <w:bCs/>
          <w:color w:val="000000"/>
          <w:sz w:val="28"/>
          <w:szCs w:val="28"/>
        </w:rPr>
        <w:t>, IEH) из Социалистической Республики Вьетнам.</w:t>
      </w:r>
    </w:p>
    <w:p w:rsidR="00305292" w:rsidRPr="00305292" w:rsidRDefault="00305292" w:rsidP="0030529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052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Основной темой обсуждения стал вопрос совместных научно-исследовательских работ по защите окружающей среды и здоровья населения в условиях изменения климата. Стороны обсудили возможности совместного сотрудничества в области дистанционного зондирования земли, </w:t>
      </w:r>
      <w:proofErr w:type="spellStart"/>
      <w:r w:rsidRPr="00305292">
        <w:rPr>
          <w:rFonts w:ascii="Times New Roman" w:hAnsi="Times New Roman" w:cs="Times New Roman"/>
          <w:bCs/>
          <w:color w:val="000000"/>
          <w:sz w:val="28"/>
          <w:szCs w:val="28"/>
        </w:rPr>
        <w:t>геоинформационных</w:t>
      </w:r>
      <w:proofErr w:type="spellEnd"/>
      <w:r w:rsidRPr="003052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систем и информационных технологий, изучения динамики водных ресурсов и качества вод в условиях естественного развития гидрометеорологических процессов для создания базы данных гидрологической и гидрографической среды вдоль северо-восточного побережья Вьетнама, в частности провинции </w:t>
      </w:r>
      <w:proofErr w:type="spellStart"/>
      <w:r w:rsidRPr="00305292">
        <w:rPr>
          <w:rFonts w:ascii="Times New Roman" w:hAnsi="Times New Roman" w:cs="Times New Roman"/>
          <w:bCs/>
          <w:color w:val="000000"/>
          <w:sz w:val="28"/>
          <w:szCs w:val="28"/>
        </w:rPr>
        <w:t>Куанг</w:t>
      </w:r>
      <w:proofErr w:type="spellEnd"/>
      <w:r w:rsidRPr="003052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305292">
        <w:rPr>
          <w:rFonts w:ascii="Times New Roman" w:hAnsi="Times New Roman" w:cs="Times New Roman"/>
          <w:bCs/>
          <w:color w:val="000000"/>
          <w:sz w:val="28"/>
          <w:szCs w:val="28"/>
        </w:rPr>
        <w:t>Нинь</w:t>
      </w:r>
      <w:proofErr w:type="spellEnd"/>
      <w:r w:rsidRPr="003052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В феврале 2023 года с ответным визитом делегация РГГМУ посетила Социалистическую Республику Вьетнам. Итогом визита стало подписанное Соглашение о долгосрочном сотрудничестве между обеими организациями. В данный момент РГГМУ готовится заявка на участие в исследованиях  Совместного Российско-вьетнамского Тропического научно-исследовательского и технологического центра. </w:t>
      </w:r>
    </w:p>
    <w:p w:rsidR="009D0E98" w:rsidRDefault="009D0E98" w:rsidP="0041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7489" w:rsidRPr="008534B1" w:rsidRDefault="00D07489" w:rsidP="00D074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GoBack"/>
      <w:bookmarkEnd w:id="1"/>
    </w:p>
    <w:sectPr w:rsidR="00D07489" w:rsidRPr="008534B1" w:rsidSect="00CC7D3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2AF" w:rsidRDefault="003A32AF" w:rsidP="008872A1">
      <w:pPr>
        <w:spacing w:after="0" w:line="240" w:lineRule="auto"/>
      </w:pPr>
      <w:r>
        <w:separator/>
      </w:r>
    </w:p>
  </w:endnote>
  <w:endnote w:type="continuationSeparator" w:id="0">
    <w:p w:rsidR="003A32AF" w:rsidRDefault="003A32AF" w:rsidP="00887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???????????¬рЎю¬У?Ўю¬в?¬рЎюҐм?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2AF" w:rsidRDefault="003A32AF" w:rsidP="008872A1">
      <w:pPr>
        <w:spacing w:after="0" w:line="240" w:lineRule="auto"/>
      </w:pPr>
      <w:r>
        <w:separator/>
      </w:r>
    </w:p>
  </w:footnote>
  <w:footnote w:type="continuationSeparator" w:id="0">
    <w:p w:rsidR="003A32AF" w:rsidRDefault="003A32AF" w:rsidP="00887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3707"/>
    <w:multiLevelType w:val="multilevel"/>
    <w:tmpl w:val="121AC48E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49" w:hanging="114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49" w:hanging="114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49" w:hanging="11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49" w:hanging="11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auto"/>
      </w:rPr>
    </w:lvl>
  </w:abstractNum>
  <w:abstractNum w:abstractNumId="1">
    <w:nsid w:val="032C51CD"/>
    <w:multiLevelType w:val="hybridMultilevel"/>
    <w:tmpl w:val="0C8CA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C17C9"/>
    <w:multiLevelType w:val="hybridMultilevel"/>
    <w:tmpl w:val="780E167E"/>
    <w:lvl w:ilvl="0" w:tplc="241A71DC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CB4464"/>
    <w:multiLevelType w:val="hybridMultilevel"/>
    <w:tmpl w:val="FED02CDE"/>
    <w:lvl w:ilvl="0" w:tplc="9A0415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020F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763A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60C5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6CBE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76AE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5443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7A16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5C9B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76C2D68"/>
    <w:multiLevelType w:val="hybridMultilevel"/>
    <w:tmpl w:val="9B70A710"/>
    <w:lvl w:ilvl="0" w:tplc="A03E1BF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6D3C12"/>
    <w:multiLevelType w:val="hybridMultilevel"/>
    <w:tmpl w:val="384E632C"/>
    <w:lvl w:ilvl="0" w:tplc="B332F6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941601"/>
    <w:multiLevelType w:val="hybridMultilevel"/>
    <w:tmpl w:val="0CA204D4"/>
    <w:lvl w:ilvl="0" w:tplc="284A02EA">
      <w:start w:val="1"/>
      <w:numFmt w:val="bullet"/>
      <w:lvlText w:val="-"/>
      <w:lvlJc w:val="left"/>
      <w:pPr>
        <w:ind w:left="107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cs="Wingdings" w:hint="default"/>
      </w:rPr>
    </w:lvl>
  </w:abstractNum>
  <w:abstractNum w:abstractNumId="7">
    <w:nsid w:val="1AB5519C"/>
    <w:multiLevelType w:val="hybridMultilevel"/>
    <w:tmpl w:val="AE740928"/>
    <w:lvl w:ilvl="0" w:tplc="26FE481C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21880645"/>
    <w:multiLevelType w:val="hybridMultilevel"/>
    <w:tmpl w:val="52341984"/>
    <w:lvl w:ilvl="0" w:tplc="5498A0B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B718FE"/>
    <w:multiLevelType w:val="hybridMultilevel"/>
    <w:tmpl w:val="20DA8FB0"/>
    <w:lvl w:ilvl="0" w:tplc="284A02EA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>
    <w:nsid w:val="36385008"/>
    <w:multiLevelType w:val="hybridMultilevel"/>
    <w:tmpl w:val="1CE294E8"/>
    <w:lvl w:ilvl="0" w:tplc="0D4A0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90C1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BC08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1640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E8E3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AADE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ECE9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4E2F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F69E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8A4A10"/>
    <w:multiLevelType w:val="hybridMultilevel"/>
    <w:tmpl w:val="18BC5C2A"/>
    <w:lvl w:ilvl="0" w:tplc="51B63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CF6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7C0F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B830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38CC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E8AC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E25E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B653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4A70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2C1A19"/>
    <w:multiLevelType w:val="hybridMultilevel"/>
    <w:tmpl w:val="CBAAE96E"/>
    <w:lvl w:ilvl="0" w:tplc="57CE0F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8EB1495"/>
    <w:multiLevelType w:val="hybridMultilevel"/>
    <w:tmpl w:val="77FC75E8"/>
    <w:lvl w:ilvl="0" w:tplc="56545FD0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4">
    <w:nsid w:val="519A4941"/>
    <w:multiLevelType w:val="hybridMultilevel"/>
    <w:tmpl w:val="771609C6"/>
    <w:lvl w:ilvl="0" w:tplc="19AC5E8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E90C37A">
      <w:start w:val="1"/>
      <w:numFmt w:val="decimal"/>
      <w:lvlText w:val="%2."/>
      <w:lvlJc w:val="left"/>
      <w:pPr>
        <w:tabs>
          <w:tab w:val="num" w:pos="1477"/>
        </w:tabs>
        <w:ind w:left="1364" w:hanging="284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23328B5"/>
    <w:multiLevelType w:val="hybridMultilevel"/>
    <w:tmpl w:val="B6E85F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2EE46DF"/>
    <w:multiLevelType w:val="hybridMultilevel"/>
    <w:tmpl w:val="CBEEFE2E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58ED4893"/>
    <w:multiLevelType w:val="hybridMultilevel"/>
    <w:tmpl w:val="C4E05FF4"/>
    <w:lvl w:ilvl="0" w:tplc="95CAD61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E460BB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0292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16FB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4CE4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CC4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66D0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0CC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DA1B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D95037"/>
    <w:multiLevelType w:val="hybridMultilevel"/>
    <w:tmpl w:val="6448B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8658F1"/>
    <w:multiLevelType w:val="hybridMultilevel"/>
    <w:tmpl w:val="39B2C108"/>
    <w:lvl w:ilvl="0" w:tplc="C22E004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5D32C08"/>
    <w:multiLevelType w:val="hybridMultilevel"/>
    <w:tmpl w:val="948640A0"/>
    <w:lvl w:ilvl="0" w:tplc="92183A4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694A7ACD"/>
    <w:multiLevelType w:val="hybridMultilevel"/>
    <w:tmpl w:val="B4E8B606"/>
    <w:lvl w:ilvl="0" w:tplc="89529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8274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364E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E289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202C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7094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EED7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E2F3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AA09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0E5F89"/>
    <w:multiLevelType w:val="hybridMultilevel"/>
    <w:tmpl w:val="9A74E8EA"/>
    <w:lvl w:ilvl="0" w:tplc="2048CF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76416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969B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FAFB8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D6551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5E3D3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305C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AAC0E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46D70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735975BF"/>
    <w:multiLevelType w:val="hybridMultilevel"/>
    <w:tmpl w:val="D1F8AF40"/>
    <w:lvl w:ilvl="0" w:tplc="9DDEE4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F0B3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E03B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CED6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4A28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0EB0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1C74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722C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8A0B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78385246"/>
    <w:multiLevelType w:val="hybridMultilevel"/>
    <w:tmpl w:val="FEB4CCB2"/>
    <w:lvl w:ilvl="0" w:tplc="50D45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0ED7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3CCB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9274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A0F3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463E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8A64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D61B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2607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C3F40E6"/>
    <w:multiLevelType w:val="hybridMultilevel"/>
    <w:tmpl w:val="FA8C65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3"/>
  </w:num>
  <w:num w:numId="4">
    <w:abstractNumId w:val="9"/>
  </w:num>
  <w:num w:numId="5">
    <w:abstractNumId w:val="14"/>
  </w:num>
  <w:num w:numId="6">
    <w:abstractNumId w:val="20"/>
  </w:num>
  <w:num w:numId="7">
    <w:abstractNumId w:val="5"/>
  </w:num>
  <w:num w:numId="8">
    <w:abstractNumId w:val="0"/>
  </w:num>
  <w:num w:numId="9">
    <w:abstractNumId w:val="15"/>
  </w:num>
  <w:num w:numId="10">
    <w:abstractNumId w:val="24"/>
  </w:num>
  <w:num w:numId="11">
    <w:abstractNumId w:val="8"/>
  </w:num>
  <w:num w:numId="12">
    <w:abstractNumId w:val="19"/>
  </w:num>
  <w:num w:numId="13">
    <w:abstractNumId w:val="1"/>
  </w:num>
  <w:num w:numId="14">
    <w:abstractNumId w:val="18"/>
  </w:num>
  <w:num w:numId="15">
    <w:abstractNumId w:val="10"/>
  </w:num>
  <w:num w:numId="16">
    <w:abstractNumId w:val="7"/>
  </w:num>
  <w:num w:numId="17">
    <w:abstractNumId w:val="12"/>
  </w:num>
  <w:num w:numId="18">
    <w:abstractNumId w:val="25"/>
  </w:num>
  <w:num w:numId="19">
    <w:abstractNumId w:val="21"/>
  </w:num>
  <w:num w:numId="20">
    <w:abstractNumId w:val="17"/>
  </w:num>
  <w:num w:numId="21">
    <w:abstractNumId w:val="2"/>
  </w:num>
  <w:num w:numId="22">
    <w:abstractNumId w:val="4"/>
  </w:num>
  <w:num w:numId="23">
    <w:abstractNumId w:val="3"/>
  </w:num>
  <w:num w:numId="24">
    <w:abstractNumId w:val="23"/>
  </w:num>
  <w:num w:numId="25">
    <w:abstractNumId w:val="11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50346"/>
    <w:rsid w:val="00040EB1"/>
    <w:rsid w:val="00062B9D"/>
    <w:rsid w:val="000932F5"/>
    <w:rsid w:val="000A2291"/>
    <w:rsid w:val="000C24A1"/>
    <w:rsid w:val="000D0BEC"/>
    <w:rsid w:val="000E366E"/>
    <w:rsid w:val="000F0573"/>
    <w:rsid w:val="00106B76"/>
    <w:rsid w:val="00112B34"/>
    <w:rsid w:val="00113C4A"/>
    <w:rsid w:val="001256CA"/>
    <w:rsid w:val="00130DF3"/>
    <w:rsid w:val="0013443D"/>
    <w:rsid w:val="00144368"/>
    <w:rsid w:val="00144919"/>
    <w:rsid w:val="001568B9"/>
    <w:rsid w:val="001573B1"/>
    <w:rsid w:val="00172920"/>
    <w:rsid w:val="00175437"/>
    <w:rsid w:val="00185F87"/>
    <w:rsid w:val="0019028B"/>
    <w:rsid w:val="001A482B"/>
    <w:rsid w:val="001C4DEE"/>
    <w:rsid w:val="001D21D3"/>
    <w:rsid w:val="001D7B78"/>
    <w:rsid w:val="001F3611"/>
    <w:rsid w:val="001F3803"/>
    <w:rsid w:val="002166FB"/>
    <w:rsid w:val="00217880"/>
    <w:rsid w:val="00221538"/>
    <w:rsid w:val="00233C05"/>
    <w:rsid w:val="00247444"/>
    <w:rsid w:val="00247A00"/>
    <w:rsid w:val="00254AD5"/>
    <w:rsid w:val="002858B7"/>
    <w:rsid w:val="00297D07"/>
    <w:rsid w:val="002F647D"/>
    <w:rsid w:val="00305292"/>
    <w:rsid w:val="00310B64"/>
    <w:rsid w:val="00316CC9"/>
    <w:rsid w:val="00340CD8"/>
    <w:rsid w:val="00344A08"/>
    <w:rsid w:val="00346E4D"/>
    <w:rsid w:val="00353D5D"/>
    <w:rsid w:val="003579D3"/>
    <w:rsid w:val="003641E5"/>
    <w:rsid w:val="003773CD"/>
    <w:rsid w:val="00397A75"/>
    <w:rsid w:val="003A1214"/>
    <w:rsid w:val="003A32AF"/>
    <w:rsid w:val="003A37CC"/>
    <w:rsid w:val="003A3E30"/>
    <w:rsid w:val="003A7723"/>
    <w:rsid w:val="003B677F"/>
    <w:rsid w:val="003C54D6"/>
    <w:rsid w:val="003D6470"/>
    <w:rsid w:val="003E2874"/>
    <w:rsid w:val="00406A28"/>
    <w:rsid w:val="0041425B"/>
    <w:rsid w:val="004272DC"/>
    <w:rsid w:val="00464257"/>
    <w:rsid w:val="0048567E"/>
    <w:rsid w:val="00487502"/>
    <w:rsid w:val="004B6C39"/>
    <w:rsid w:val="004C5A6F"/>
    <w:rsid w:val="004C6BDD"/>
    <w:rsid w:val="004D0295"/>
    <w:rsid w:val="004D4435"/>
    <w:rsid w:val="004D649A"/>
    <w:rsid w:val="004E35F1"/>
    <w:rsid w:val="0053189C"/>
    <w:rsid w:val="00545318"/>
    <w:rsid w:val="00550AFC"/>
    <w:rsid w:val="005736A9"/>
    <w:rsid w:val="00575742"/>
    <w:rsid w:val="00581F0C"/>
    <w:rsid w:val="005962D9"/>
    <w:rsid w:val="005B36B7"/>
    <w:rsid w:val="005C2AE1"/>
    <w:rsid w:val="005C7E1F"/>
    <w:rsid w:val="005D0306"/>
    <w:rsid w:val="005F438A"/>
    <w:rsid w:val="00634110"/>
    <w:rsid w:val="0063479D"/>
    <w:rsid w:val="00676686"/>
    <w:rsid w:val="006A1FD7"/>
    <w:rsid w:val="006C3761"/>
    <w:rsid w:val="006C577C"/>
    <w:rsid w:val="006E42E8"/>
    <w:rsid w:val="006E53B1"/>
    <w:rsid w:val="006F2242"/>
    <w:rsid w:val="0073045D"/>
    <w:rsid w:val="00750346"/>
    <w:rsid w:val="007654A4"/>
    <w:rsid w:val="00780FE1"/>
    <w:rsid w:val="00785171"/>
    <w:rsid w:val="007874CE"/>
    <w:rsid w:val="00793E4A"/>
    <w:rsid w:val="007A236E"/>
    <w:rsid w:val="007A56BB"/>
    <w:rsid w:val="007A73F7"/>
    <w:rsid w:val="007B6E07"/>
    <w:rsid w:val="007C5E91"/>
    <w:rsid w:val="007D3618"/>
    <w:rsid w:val="007E0D50"/>
    <w:rsid w:val="007E5823"/>
    <w:rsid w:val="008528B6"/>
    <w:rsid w:val="008534B1"/>
    <w:rsid w:val="00855A6B"/>
    <w:rsid w:val="00875846"/>
    <w:rsid w:val="0087698C"/>
    <w:rsid w:val="008872A1"/>
    <w:rsid w:val="008B6E88"/>
    <w:rsid w:val="008D3CF5"/>
    <w:rsid w:val="009377F5"/>
    <w:rsid w:val="00950FA1"/>
    <w:rsid w:val="00953EA5"/>
    <w:rsid w:val="00967CFC"/>
    <w:rsid w:val="0098525D"/>
    <w:rsid w:val="009C2F8D"/>
    <w:rsid w:val="009C300E"/>
    <w:rsid w:val="009C364E"/>
    <w:rsid w:val="009D0E98"/>
    <w:rsid w:val="009D242E"/>
    <w:rsid w:val="009E040E"/>
    <w:rsid w:val="009F481D"/>
    <w:rsid w:val="00A01DB3"/>
    <w:rsid w:val="00A15B41"/>
    <w:rsid w:val="00A17F57"/>
    <w:rsid w:val="00A428B1"/>
    <w:rsid w:val="00A457E9"/>
    <w:rsid w:val="00A82279"/>
    <w:rsid w:val="00AB7D2E"/>
    <w:rsid w:val="00AC54AA"/>
    <w:rsid w:val="00AF090D"/>
    <w:rsid w:val="00B14C67"/>
    <w:rsid w:val="00B267C7"/>
    <w:rsid w:val="00B5606A"/>
    <w:rsid w:val="00B70DA0"/>
    <w:rsid w:val="00B74F24"/>
    <w:rsid w:val="00B8165F"/>
    <w:rsid w:val="00B96114"/>
    <w:rsid w:val="00BA0122"/>
    <w:rsid w:val="00BB02C9"/>
    <w:rsid w:val="00BD779C"/>
    <w:rsid w:val="00BE3D23"/>
    <w:rsid w:val="00BF1D34"/>
    <w:rsid w:val="00BF3B43"/>
    <w:rsid w:val="00C05F07"/>
    <w:rsid w:val="00C109C9"/>
    <w:rsid w:val="00C21E66"/>
    <w:rsid w:val="00C414BF"/>
    <w:rsid w:val="00C72D07"/>
    <w:rsid w:val="00C74B59"/>
    <w:rsid w:val="00C7727A"/>
    <w:rsid w:val="00C81BD6"/>
    <w:rsid w:val="00C84DED"/>
    <w:rsid w:val="00C96DDD"/>
    <w:rsid w:val="00C97AA9"/>
    <w:rsid w:val="00CB3DB8"/>
    <w:rsid w:val="00CB6369"/>
    <w:rsid w:val="00CC7D33"/>
    <w:rsid w:val="00CD0C6F"/>
    <w:rsid w:val="00CF6FA7"/>
    <w:rsid w:val="00CF7EE4"/>
    <w:rsid w:val="00D07489"/>
    <w:rsid w:val="00D07847"/>
    <w:rsid w:val="00D12800"/>
    <w:rsid w:val="00D17093"/>
    <w:rsid w:val="00D43217"/>
    <w:rsid w:val="00D44F2B"/>
    <w:rsid w:val="00D47EF8"/>
    <w:rsid w:val="00D61441"/>
    <w:rsid w:val="00D708BF"/>
    <w:rsid w:val="00D85E3A"/>
    <w:rsid w:val="00D91FD1"/>
    <w:rsid w:val="00DA270B"/>
    <w:rsid w:val="00DA3AD3"/>
    <w:rsid w:val="00DC7458"/>
    <w:rsid w:val="00DD4FD3"/>
    <w:rsid w:val="00E1510E"/>
    <w:rsid w:val="00E230C5"/>
    <w:rsid w:val="00E24768"/>
    <w:rsid w:val="00E34630"/>
    <w:rsid w:val="00E4380A"/>
    <w:rsid w:val="00E52031"/>
    <w:rsid w:val="00E54A18"/>
    <w:rsid w:val="00E6037F"/>
    <w:rsid w:val="00E6314D"/>
    <w:rsid w:val="00E63E19"/>
    <w:rsid w:val="00E67908"/>
    <w:rsid w:val="00E72CCA"/>
    <w:rsid w:val="00E749BB"/>
    <w:rsid w:val="00E75D68"/>
    <w:rsid w:val="00E83CE7"/>
    <w:rsid w:val="00E8543C"/>
    <w:rsid w:val="00E90E21"/>
    <w:rsid w:val="00EB20C8"/>
    <w:rsid w:val="00EB7033"/>
    <w:rsid w:val="00EB7978"/>
    <w:rsid w:val="00EC1035"/>
    <w:rsid w:val="00EC310B"/>
    <w:rsid w:val="00EF57C9"/>
    <w:rsid w:val="00F01CC2"/>
    <w:rsid w:val="00F237F8"/>
    <w:rsid w:val="00F26E06"/>
    <w:rsid w:val="00F46423"/>
    <w:rsid w:val="00F52CD2"/>
    <w:rsid w:val="00F57B1F"/>
    <w:rsid w:val="00F620DB"/>
    <w:rsid w:val="00F715D6"/>
    <w:rsid w:val="00F71932"/>
    <w:rsid w:val="00F77A01"/>
    <w:rsid w:val="00F8274B"/>
    <w:rsid w:val="00F859B1"/>
    <w:rsid w:val="00F97F6B"/>
    <w:rsid w:val="00FA5EB8"/>
    <w:rsid w:val="00FA5EC0"/>
    <w:rsid w:val="00FB6825"/>
    <w:rsid w:val="00FC1206"/>
    <w:rsid w:val="00FE5D76"/>
    <w:rsid w:val="00FF4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50346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0"/>
    <w:link w:val="10"/>
    <w:uiPriority w:val="99"/>
    <w:qFormat/>
    <w:rsid w:val="001449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14491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0"/>
    <w:uiPriority w:val="34"/>
    <w:qFormat/>
    <w:rsid w:val="00750346"/>
    <w:pPr>
      <w:ind w:left="720"/>
    </w:pPr>
  </w:style>
  <w:style w:type="paragraph" w:customStyle="1" w:styleId="a5">
    <w:name w:val="Заголовок_Инструкции_ПФ"/>
    <w:basedOn w:val="a0"/>
    <w:uiPriority w:val="99"/>
    <w:rsid w:val="00750346"/>
    <w:pPr>
      <w:spacing w:before="120" w:after="240" w:line="320" w:lineRule="exact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Default">
    <w:name w:val="Default"/>
    <w:uiPriority w:val="99"/>
    <w:rsid w:val="003C54D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6">
    <w:name w:val="Normal (Web)"/>
    <w:basedOn w:val="a0"/>
    <w:uiPriority w:val="99"/>
    <w:rsid w:val="00144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1"/>
    <w:uiPriority w:val="99"/>
    <w:semiHidden/>
    <w:rsid w:val="00144919"/>
    <w:rPr>
      <w:color w:val="0000FF"/>
      <w:u w:val="single"/>
    </w:rPr>
  </w:style>
  <w:style w:type="paragraph" w:customStyle="1" w:styleId="a">
    <w:name w:val="Замечание"/>
    <w:basedOn w:val="a0"/>
    <w:link w:val="a8"/>
    <w:rsid w:val="00545318"/>
    <w:pPr>
      <w:numPr>
        <w:numId w:val="5"/>
      </w:numPr>
      <w:spacing w:before="120" w:after="20" w:line="280" w:lineRule="exact"/>
      <w:jc w:val="both"/>
    </w:pPr>
    <w:rPr>
      <w:rFonts w:ascii="Arial" w:eastAsia="Times New Roman" w:hAnsi="Arial" w:cs="Times New Roman"/>
      <w:bCs/>
      <w:color w:val="000000"/>
      <w:sz w:val="20"/>
      <w:szCs w:val="20"/>
      <w:lang w:eastAsia="ru-RU"/>
    </w:rPr>
  </w:style>
  <w:style w:type="character" w:customStyle="1" w:styleId="a8">
    <w:name w:val="Замечание Знак"/>
    <w:link w:val="a"/>
    <w:locked/>
    <w:rsid w:val="00545318"/>
    <w:rPr>
      <w:rFonts w:ascii="Arial" w:eastAsia="Times New Roman" w:hAnsi="Arial"/>
      <w:bCs/>
      <w:color w:val="000000"/>
      <w:sz w:val="20"/>
      <w:szCs w:val="20"/>
    </w:rPr>
  </w:style>
  <w:style w:type="paragraph" w:styleId="a9">
    <w:name w:val="header"/>
    <w:basedOn w:val="a0"/>
    <w:link w:val="aa"/>
    <w:uiPriority w:val="99"/>
    <w:unhideWhenUsed/>
    <w:rsid w:val="00887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8872A1"/>
    <w:rPr>
      <w:rFonts w:cs="Calibri"/>
      <w:lang w:eastAsia="en-US"/>
    </w:rPr>
  </w:style>
  <w:style w:type="paragraph" w:styleId="ab">
    <w:name w:val="footer"/>
    <w:basedOn w:val="a0"/>
    <w:link w:val="ac"/>
    <w:uiPriority w:val="99"/>
    <w:unhideWhenUsed/>
    <w:rsid w:val="00887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8872A1"/>
    <w:rPr>
      <w:rFonts w:cs="Calibri"/>
      <w:lang w:eastAsia="en-US"/>
    </w:rPr>
  </w:style>
  <w:style w:type="paragraph" w:styleId="ad">
    <w:name w:val="Balloon Text"/>
    <w:basedOn w:val="a0"/>
    <w:link w:val="ae"/>
    <w:uiPriority w:val="99"/>
    <w:semiHidden/>
    <w:unhideWhenUsed/>
    <w:rsid w:val="00A01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A01DB3"/>
    <w:rPr>
      <w:rFonts w:ascii="Tahoma" w:hAnsi="Tahoma" w:cs="Tahoma"/>
      <w:sz w:val="16"/>
      <w:szCs w:val="16"/>
      <w:lang w:eastAsia="en-US"/>
    </w:rPr>
  </w:style>
  <w:style w:type="table" w:styleId="af">
    <w:name w:val="Table Grid"/>
    <w:basedOn w:val="a2"/>
    <w:locked/>
    <w:rsid w:val="001568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50346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0"/>
    <w:link w:val="10"/>
    <w:uiPriority w:val="99"/>
    <w:qFormat/>
    <w:rsid w:val="001449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14491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0"/>
    <w:uiPriority w:val="99"/>
    <w:qFormat/>
    <w:rsid w:val="00750346"/>
    <w:pPr>
      <w:ind w:left="720"/>
    </w:pPr>
  </w:style>
  <w:style w:type="paragraph" w:customStyle="1" w:styleId="a5">
    <w:name w:val="Заголовок_Инструкции_ПФ"/>
    <w:basedOn w:val="a0"/>
    <w:uiPriority w:val="99"/>
    <w:rsid w:val="00750346"/>
    <w:pPr>
      <w:spacing w:before="120" w:after="240" w:line="320" w:lineRule="exact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Default">
    <w:name w:val="Default"/>
    <w:uiPriority w:val="99"/>
    <w:rsid w:val="003C54D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6">
    <w:name w:val="Normal (Web)"/>
    <w:basedOn w:val="a0"/>
    <w:uiPriority w:val="99"/>
    <w:rsid w:val="00144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1"/>
    <w:uiPriority w:val="99"/>
    <w:semiHidden/>
    <w:rsid w:val="00144919"/>
    <w:rPr>
      <w:color w:val="0000FF"/>
      <w:u w:val="single"/>
    </w:rPr>
  </w:style>
  <w:style w:type="paragraph" w:customStyle="1" w:styleId="a">
    <w:name w:val="Замечание"/>
    <w:basedOn w:val="a0"/>
    <w:link w:val="a8"/>
    <w:rsid w:val="00545318"/>
    <w:pPr>
      <w:numPr>
        <w:numId w:val="5"/>
      </w:numPr>
      <w:spacing w:before="120" w:after="20" w:line="280" w:lineRule="exact"/>
      <w:jc w:val="both"/>
    </w:pPr>
    <w:rPr>
      <w:rFonts w:ascii="Arial" w:eastAsia="Times New Roman" w:hAnsi="Arial" w:cs="Times New Roman"/>
      <w:bCs/>
      <w:color w:val="000000"/>
      <w:sz w:val="20"/>
      <w:szCs w:val="20"/>
      <w:lang w:eastAsia="ru-RU"/>
    </w:rPr>
  </w:style>
  <w:style w:type="character" w:customStyle="1" w:styleId="a8">
    <w:name w:val="Замечание Знак"/>
    <w:link w:val="a"/>
    <w:locked/>
    <w:rsid w:val="00545318"/>
    <w:rPr>
      <w:rFonts w:ascii="Arial" w:eastAsia="Times New Roman" w:hAnsi="Arial"/>
      <w:bCs/>
      <w:color w:val="000000"/>
      <w:sz w:val="20"/>
      <w:szCs w:val="20"/>
    </w:rPr>
  </w:style>
  <w:style w:type="paragraph" w:styleId="a9">
    <w:name w:val="header"/>
    <w:basedOn w:val="a0"/>
    <w:link w:val="aa"/>
    <w:uiPriority w:val="99"/>
    <w:unhideWhenUsed/>
    <w:rsid w:val="00887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8872A1"/>
    <w:rPr>
      <w:rFonts w:cs="Calibri"/>
      <w:lang w:eastAsia="en-US"/>
    </w:rPr>
  </w:style>
  <w:style w:type="paragraph" w:styleId="ab">
    <w:name w:val="footer"/>
    <w:basedOn w:val="a0"/>
    <w:link w:val="ac"/>
    <w:uiPriority w:val="99"/>
    <w:unhideWhenUsed/>
    <w:rsid w:val="00887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8872A1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5076</Words>
  <Characters>28938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Alzheeva</dc:creator>
  <cp:lastModifiedBy>Родин</cp:lastModifiedBy>
  <cp:revision>2</cp:revision>
  <cp:lastPrinted>2021-12-21T07:54:00Z</cp:lastPrinted>
  <dcterms:created xsi:type="dcterms:W3CDTF">2023-08-17T06:58:00Z</dcterms:created>
  <dcterms:modified xsi:type="dcterms:W3CDTF">2023-08-17T06:58:00Z</dcterms:modified>
</cp:coreProperties>
</file>